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64" w:rsidRPr="00F81EE0" w:rsidRDefault="005E0851" w:rsidP="00CD1BCB">
      <w:pPr>
        <w:jc w:val="center"/>
        <w:rPr>
          <w:b/>
          <w:sz w:val="36"/>
          <w:szCs w:val="36"/>
        </w:rPr>
      </w:pPr>
      <w:r w:rsidRPr="00F81EE0">
        <w:rPr>
          <w:b/>
          <w:sz w:val="36"/>
          <w:szCs w:val="36"/>
        </w:rPr>
        <w:t>В2 (32 прототипа)</w:t>
      </w:r>
    </w:p>
    <w:p w:rsidR="00CD1BCB" w:rsidRPr="00973DD7" w:rsidRDefault="00CD1BCB" w:rsidP="00CD1BCB">
      <w:pPr>
        <w:jc w:val="both"/>
        <w:rPr>
          <w:b/>
          <w:sz w:val="22"/>
          <w:szCs w:val="22"/>
        </w:rPr>
      </w:pPr>
    </w:p>
    <w:p w:rsidR="00CD1BCB" w:rsidRPr="00F81EE0" w:rsidRDefault="00CD1BCB" w:rsidP="00CD1BCB">
      <w:pPr>
        <w:pStyle w:val="a3"/>
        <w:spacing w:before="0" w:beforeAutospacing="0" w:after="0" w:afterAutospacing="0"/>
        <w:jc w:val="both"/>
        <w:rPr>
          <w:b/>
          <w:sz w:val="36"/>
          <w:szCs w:val="36"/>
        </w:rPr>
      </w:pPr>
      <w:r w:rsidRPr="00F81EE0">
        <w:rPr>
          <w:b/>
          <w:sz w:val="36"/>
          <w:szCs w:val="36"/>
        </w:rPr>
        <w:t>1. Подсчитать и сравнить</w:t>
      </w:r>
    </w:p>
    <w:p w:rsidR="005E0851" w:rsidRPr="00CD1BCB" w:rsidRDefault="00CD1BCB" w:rsidP="00CD1B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3B2F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5E0851" w:rsidRPr="00CD1BCB">
        <w:rPr>
          <w:sz w:val="28"/>
          <w:szCs w:val="28"/>
        </w:rPr>
        <w:t>От дома до дачи можно добраться одним их трёх видов транспорта: автобусом, электричкой или маршрутным такси. В таблице показано время, которое нужно затратить на каждый участок пути для каждого вида транспорта.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51"/>
        <w:gridCol w:w="2867"/>
        <w:gridCol w:w="1408"/>
        <w:gridCol w:w="3151"/>
      </w:tblGrid>
      <w:tr w:rsidR="005E0851" w:rsidRPr="00CD1BCB" w:rsidTr="005E08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>Транспорт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 xml:space="preserve">От дома до остановки </w:t>
            </w:r>
            <w:r w:rsidRPr="00CD1BCB">
              <w:rPr>
                <w:b/>
                <w:bCs/>
                <w:sz w:val="28"/>
                <w:szCs w:val="28"/>
              </w:rPr>
              <w:br/>
              <w:t>(станции)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>В пути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 xml:space="preserve">От остановки (станции) </w:t>
            </w:r>
            <w:r w:rsidRPr="00CD1BCB">
              <w:rPr>
                <w:b/>
                <w:bCs/>
                <w:sz w:val="28"/>
                <w:szCs w:val="28"/>
              </w:rPr>
              <w:br/>
              <w:t>до дачи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</w:tr>
      <w:tr w:rsidR="005E0851" w:rsidRPr="00CD1BCB" w:rsidTr="005E08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Автобус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15 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2 ч 15 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5 мин. </w:t>
            </w:r>
          </w:p>
        </w:tc>
      </w:tr>
      <w:tr w:rsidR="005E0851" w:rsidRPr="00CD1BCB" w:rsidTr="005E08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Электричка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25 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1 ч 45 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20 мин. </w:t>
            </w:r>
          </w:p>
        </w:tc>
      </w:tr>
      <w:tr w:rsidR="005E0851" w:rsidRPr="00CD1BCB" w:rsidTr="005E08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Маршрутное </w:t>
            </w:r>
            <w:r w:rsidRPr="00CD1BCB">
              <w:rPr>
                <w:sz w:val="28"/>
                <w:szCs w:val="28"/>
              </w:rPr>
              <w:br/>
              <w:t xml:space="preserve">такси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25 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1 ч 35 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40 мин. </w:t>
            </w:r>
          </w:p>
        </w:tc>
      </w:tr>
    </w:tbl>
    <w:p w:rsidR="005E0851" w:rsidRPr="00CD1BCB" w:rsidRDefault="005E0851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1BCB">
        <w:rPr>
          <w:sz w:val="28"/>
          <w:szCs w:val="28"/>
        </w:rPr>
        <w:t xml:space="preserve">Какое наименьшее время потребуется на дорогу? Ответ дайте в часах. </w:t>
      </w:r>
    </w:p>
    <w:p w:rsidR="00CD1BCB" w:rsidRDefault="00CD1BCB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4170C" w:rsidRPr="00CD1BCB" w:rsidRDefault="00CD1BCB" w:rsidP="00CD1B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3B2F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D4170C" w:rsidRPr="00CD1BCB">
        <w:rPr>
          <w:sz w:val="28"/>
          <w:szCs w:val="28"/>
        </w:rPr>
        <w:t>В таблице указаны цены (в рублях) на некоторые продукты питания в трёх городах России (по данным на начало 2010 года).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7"/>
        <w:gridCol w:w="857"/>
        <w:gridCol w:w="1069"/>
        <w:gridCol w:w="1185"/>
      </w:tblGrid>
      <w:tr w:rsidR="00D4170C" w:rsidRPr="00CD1BCB" w:rsidTr="00CD1B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>Наименование продукта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>Тверь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>Липецк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>Барнаул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</w:tr>
      <w:tr w:rsidR="00D4170C" w:rsidRPr="00CD1BCB" w:rsidTr="00CD1B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Пшеничный хлеб (батон)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14 </w:t>
            </w:r>
          </w:p>
        </w:tc>
      </w:tr>
      <w:tr w:rsidR="00D4170C" w:rsidRPr="00CD1BCB" w:rsidTr="00CD1B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>Молоко (</w:t>
            </w:r>
            <w:smartTag w:uri="urn:schemas-microsoft-com:office:smarttags" w:element="metricconverter">
              <w:smartTagPr>
                <w:attr w:name="ProductID" w:val="1 л"/>
              </w:smartTagPr>
              <w:r w:rsidRPr="00CD1BCB">
                <w:rPr>
                  <w:sz w:val="28"/>
                  <w:szCs w:val="28"/>
                </w:rPr>
                <w:t>1 л</w:t>
              </w:r>
            </w:smartTag>
            <w:r w:rsidRPr="00CD1BCB">
              <w:rPr>
                <w:sz w:val="28"/>
                <w:szCs w:val="28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25 </w:t>
            </w:r>
          </w:p>
        </w:tc>
      </w:tr>
      <w:tr w:rsidR="00D4170C" w:rsidRPr="00CD1BCB" w:rsidTr="00CD1B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>Картофель (</w:t>
            </w:r>
            <w:smartTag w:uri="urn:schemas-microsoft-com:office:smarttags" w:element="metricconverter">
              <w:smartTagPr>
                <w:attr w:name="ProductID" w:val="1 кг"/>
              </w:smartTagPr>
              <w:r w:rsidRPr="00CD1BCB">
                <w:rPr>
                  <w:sz w:val="28"/>
                  <w:szCs w:val="28"/>
                </w:rPr>
                <w:t>1 кг</w:t>
              </w:r>
            </w:smartTag>
            <w:r w:rsidRPr="00CD1BCB">
              <w:rPr>
                <w:sz w:val="28"/>
                <w:szCs w:val="28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16 </w:t>
            </w:r>
          </w:p>
        </w:tc>
      </w:tr>
      <w:tr w:rsidR="00D4170C" w:rsidRPr="00CD1BCB" w:rsidTr="00CD1B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>Сыр (</w:t>
            </w:r>
            <w:smartTag w:uri="urn:schemas-microsoft-com:office:smarttags" w:element="metricconverter">
              <w:smartTagPr>
                <w:attr w:name="ProductID" w:val="1 кг"/>
              </w:smartTagPr>
              <w:r w:rsidRPr="00CD1BCB">
                <w:rPr>
                  <w:sz w:val="28"/>
                  <w:szCs w:val="28"/>
                </w:rPr>
                <w:t>1 кг</w:t>
              </w:r>
            </w:smartTag>
            <w:r w:rsidRPr="00CD1BCB">
              <w:rPr>
                <w:sz w:val="28"/>
                <w:szCs w:val="28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240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215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260 </w:t>
            </w:r>
          </w:p>
        </w:tc>
      </w:tr>
      <w:tr w:rsidR="00D4170C" w:rsidRPr="00CD1BCB" w:rsidTr="00CD1B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>Говядина (</w:t>
            </w:r>
            <w:smartTag w:uri="urn:schemas-microsoft-com:office:smarttags" w:element="metricconverter">
              <w:smartTagPr>
                <w:attr w:name="ProductID" w:val="1 кг"/>
              </w:smartTagPr>
              <w:r w:rsidRPr="00CD1BCB">
                <w:rPr>
                  <w:sz w:val="28"/>
                  <w:szCs w:val="28"/>
                </w:rPr>
                <w:t>1 кг</w:t>
              </w:r>
            </w:smartTag>
            <w:r w:rsidRPr="00CD1BCB">
              <w:rPr>
                <w:sz w:val="28"/>
                <w:szCs w:val="28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260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280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300 </w:t>
            </w:r>
          </w:p>
        </w:tc>
      </w:tr>
      <w:tr w:rsidR="00D4170C" w:rsidRPr="00CD1BCB" w:rsidTr="00CD1B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>Подсолнечное масло (</w:t>
            </w:r>
            <w:smartTag w:uri="urn:schemas-microsoft-com:office:smarttags" w:element="metricconverter">
              <w:smartTagPr>
                <w:attr w:name="ProductID" w:val="1 л"/>
              </w:smartTagPr>
              <w:r w:rsidRPr="00CD1BCB">
                <w:rPr>
                  <w:sz w:val="28"/>
                  <w:szCs w:val="28"/>
                </w:rPr>
                <w:t>1 л</w:t>
              </w:r>
            </w:smartTag>
            <w:r w:rsidRPr="00CD1BCB">
              <w:rPr>
                <w:sz w:val="28"/>
                <w:szCs w:val="28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50 </w:t>
            </w:r>
          </w:p>
        </w:tc>
      </w:tr>
    </w:tbl>
    <w:p w:rsidR="00D4170C" w:rsidRPr="00CD1BCB" w:rsidRDefault="00D4170C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1BCB">
        <w:rPr>
          <w:sz w:val="28"/>
          <w:szCs w:val="28"/>
        </w:rPr>
        <w:t xml:space="preserve">Определите, в каком из этих городов окажется самым дешёвым следующий набор продуктов: 2 батона пшеничного хлеба, </w:t>
      </w:r>
      <w:smartTag w:uri="urn:schemas-microsoft-com:office:smarttags" w:element="metricconverter">
        <w:smartTagPr>
          <w:attr w:name="ProductID" w:val="3 кг"/>
        </w:smartTagPr>
        <w:r w:rsidRPr="00CD1BCB">
          <w:rPr>
            <w:sz w:val="28"/>
            <w:szCs w:val="28"/>
          </w:rPr>
          <w:t>3 кг</w:t>
        </w:r>
      </w:smartTag>
      <w:r w:rsidRPr="00CD1BCB">
        <w:rPr>
          <w:sz w:val="28"/>
          <w:szCs w:val="28"/>
        </w:rPr>
        <w:t xml:space="preserve"> картофеля, 1,5 кг говядины, </w:t>
      </w:r>
      <w:smartTag w:uri="urn:schemas-microsoft-com:office:smarttags" w:element="metricconverter">
        <w:smartTagPr>
          <w:attr w:name="ProductID" w:val="1 л"/>
        </w:smartTagPr>
        <w:r w:rsidRPr="00CD1BCB">
          <w:rPr>
            <w:sz w:val="28"/>
            <w:szCs w:val="28"/>
          </w:rPr>
          <w:t>1 л</w:t>
        </w:r>
      </w:smartTag>
      <w:r w:rsidRPr="00CD1BCB">
        <w:rPr>
          <w:sz w:val="28"/>
          <w:szCs w:val="28"/>
        </w:rPr>
        <w:t xml:space="preserve"> подсолнечного масла. В ответ запишите стоимость данного набора продуктов в этом городе (в рублях).</w:t>
      </w:r>
    </w:p>
    <w:p w:rsidR="00D4170C" w:rsidRPr="00CD1BCB" w:rsidRDefault="00D4170C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4170C" w:rsidRPr="00CD1BCB" w:rsidRDefault="00CD1BCB" w:rsidP="00CD1B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3B2F"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="00D4170C" w:rsidRPr="00CD1BCB">
        <w:rPr>
          <w:sz w:val="28"/>
          <w:szCs w:val="28"/>
        </w:rPr>
        <w:t>Для изготовления книжных полок требуется заказать 48 одинаковых стёкол в одной из трёх фирм. Площадь каждого стекла 0,25 кв. м. В таблице приведены цены на стекло, а также на резку стекла и шлифовку края.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4"/>
        <w:gridCol w:w="2028"/>
        <w:gridCol w:w="2688"/>
      </w:tblGrid>
      <w:tr w:rsidR="00D4170C" w:rsidRPr="00CD1BCB" w:rsidTr="00D417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>Фирма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 xml:space="preserve">Цена стекла </w:t>
            </w:r>
            <w:r w:rsidRPr="00CD1BCB">
              <w:rPr>
                <w:b/>
                <w:bCs/>
                <w:sz w:val="28"/>
                <w:szCs w:val="28"/>
              </w:rPr>
              <w:br/>
              <w:t>(руб. за 1 кв. м)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 xml:space="preserve">Резка и шлифовка </w:t>
            </w:r>
            <w:r w:rsidRPr="00CD1BCB">
              <w:rPr>
                <w:b/>
                <w:bCs/>
                <w:sz w:val="28"/>
                <w:szCs w:val="28"/>
              </w:rPr>
              <w:br/>
              <w:t>(руб. за одно стекло)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</w:tr>
      <w:tr w:rsidR="00D4170C" w:rsidRPr="00CD1BCB" w:rsidTr="00D417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420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75 </w:t>
            </w:r>
          </w:p>
        </w:tc>
      </w:tr>
      <w:tr w:rsidR="00D4170C" w:rsidRPr="00CD1BCB" w:rsidTr="00D417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440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65 </w:t>
            </w:r>
          </w:p>
        </w:tc>
      </w:tr>
      <w:tr w:rsidR="00D4170C" w:rsidRPr="00CD1BCB" w:rsidTr="00D417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470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55 </w:t>
            </w:r>
          </w:p>
        </w:tc>
      </w:tr>
    </w:tbl>
    <w:p w:rsidR="00D4170C" w:rsidRPr="00CD1BCB" w:rsidRDefault="00D4170C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1BCB">
        <w:rPr>
          <w:sz w:val="28"/>
          <w:szCs w:val="28"/>
        </w:rPr>
        <w:t>Сколько рублей будет стоить самый дешёвый заказ?</w:t>
      </w:r>
    </w:p>
    <w:p w:rsidR="00D4170C" w:rsidRPr="00CD1BCB" w:rsidRDefault="00D4170C" w:rsidP="00CD1BC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E0851" w:rsidRPr="00CD1BCB" w:rsidRDefault="00CD1BCB" w:rsidP="00CD1B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3B2F">
        <w:rPr>
          <w:b/>
          <w:sz w:val="28"/>
          <w:szCs w:val="28"/>
        </w:rPr>
        <w:lastRenderedPageBreak/>
        <w:t>1.4.</w:t>
      </w:r>
      <w:r>
        <w:rPr>
          <w:sz w:val="28"/>
          <w:szCs w:val="28"/>
        </w:rPr>
        <w:t xml:space="preserve"> </w:t>
      </w:r>
      <w:r w:rsidR="005E0851" w:rsidRPr="00CD1BCB">
        <w:rPr>
          <w:sz w:val="28"/>
          <w:szCs w:val="28"/>
        </w:rPr>
        <w:t xml:space="preserve">Для транспортировки 45 тонн груза на </w:t>
      </w:r>
      <w:smartTag w:uri="urn:schemas-microsoft-com:office:smarttags" w:element="metricconverter">
        <w:smartTagPr>
          <w:attr w:name="ProductID" w:val="1300 км"/>
        </w:smartTagPr>
        <w:r w:rsidR="005E0851" w:rsidRPr="00CD1BCB">
          <w:rPr>
            <w:sz w:val="28"/>
            <w:szCs w:val="28"/>
          </w:rPr>
          <w:t>1300 км</w:t>
        </w:r>
      </w:smartTag>
      <w:r w:rsidR="005E0851" w:rsidRPr="00CD1BCB">
        <w:rPr>
          <w:sz w:val="28"/>
          <w:szCs w:val="28"/>
        </w:rPr>
        <w:t xml:space="preserve"> можно воспользоваться услугами одной из трех фирм-перевозчиков. Стоимость перевозки и грузоподъемность автомобилей для каждого перевозчика указана в таблице. Сколько рублей придется заплатить за самую дешевую перевозку?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12"/>
        <w:gridCol w:w="4243"/>
        <w:gridCol w:w="3620"/>
      </w:tblGrid>
      <w:tr w:rsidR="005E0851" w:rsidRPr="00CD1BCB" w:rsidTr="005E08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>Перевозчик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 xml:space="preserve">Стоимость перевозки одним автомобилем </w:t>
            </w:r>
            <w:r w:rsidRPr="00CD1BCB">
              <w:rPr>
                <w:b/>
                <w:bCs/>
                <w:sz w:val="28"/>
                <w:szCs w:val="28"/>
              </w:rPr>
              <w:br/>
              <w:t xml:space="preserve">(руб. на </w:t>
            </w:r>
            <w:smartTag w:uri="urn:schemas-microsoft-com:office:smarttags" w:element="metricconverter">
              <w:smartTagPr>
                <w:attr w:name="ProductID" w:val="100 км"/>
              </w:smartTagPr>
              <w:r w:rsidRPr="00CD1BCB">
                <w:rPr>
                  <w:b/>
                  <w:bCs/>
                  <w:sz w:val="28"/>
                  <w:szCs w:val="28"/>
                </w:rPr>
                <w:t>100 км</w:t>
              </w:r>
            </w:smartTag>
            <w:r w:rsidRPr="00CD1BCB">
              <w:rPr>
                <w:b/>
                <w:bCs/>
                <w:sz w:val="28"/>
                <w:szCs w:val="28"/>
              </w:rPr>
              <w:t>)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 xml:space="preserve">Грузоподъемность автомобилей </w:t>
            </w:r>
            <w:r w:rsidRPr="00CD1BCB">
              <w:rPr>
                <w:b/>
                <w:bCs/>
                <w:sz w:val="28"/>
                <w:szCs w:val="28"/>
              </w:rPr>
              <w:br/>
              <w:t>(тонн)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</w:tr>
      <w:tr w:rsidR="005E0851" w:rsidRPr="00CD1BCB" w:rsidTr="005E08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3200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3,5 </w:t>
            </w:r>
          </w:p>
        </w:tc>
      </w:tr>
      <w:tr w:rsidR="005E0851" w:rsidRPr="00CD1BCB" w:rsidTr="005E08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4100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5 </w:t>
            </w:r>
          </w:p>
        </w:tc>
      </w:tr>
      <w:tr w:rsidR="005E0851" w:rsidRPr="00CD1BCB" w:rsidTr="005E08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9500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12 </w:t>
            </w:r>
          </w:p>
        </w:tc>
      </w:tr>
    </w:tbl>
    <w:p w:rsidR="005E0851" w:rsidRPr="00CD1BCB" w:rsidRDefault="005E0851" w:rsidP="00CD1BCB">
      <w:pPr>
        <w:jc w:val="both"/>
        <w:rPr>
          <w:b/>
          <w:sz w:val="28"/>
          <w:szCs w:val="28"/>
        </w:rPr>
      </w:pPr>
    </w:p>
    <w:p w:rsidR="00D4170C" w:rsidRPr="00CD1BCB" w:rsidRDefault="00CD1BCB" w:rsidP="00CD1B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3B2F">
        <w:rPr>
          <w:b/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="00D4170C" w:rsidRPr="00CD1BCB">
        <w:rPr>
          <w:sz w:val="28"/>
          <w:szCs w:val="28"/>
        </w:rPr>
        <w:t>Для поездки длительностью 70 минут требуется заказать такси в одной из трёх фирм. В таблице приведены тарифы этих фирм.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26"/>
        <w:gridCol w:w="1584"/>
        <w:gridCol w:w="3155"/>
        <w:gridCol w:w="3510"/>
      </w:tblGrid>
      <w:tr w:rsidR="00D4170C" w:rsidRPr="00CD1BCB" w:rsidTr="00D417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>Фирма такси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>Подача машины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 xml:space="preserve">Продолжительность и стоимость </w:t>
            </w:r>
            <w:r w:rsidRPr="00CD1BCB">
              <w:rPr>
                <w:b/>
                <w:bCs/>
                <w:sz w:val="28"/>
                <w:szCs w:val="28"/>
              </w:rPr>
              <w:br/>
              <w:t>минимальной поездки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 xml:space="preserve">Стоимость 1 минуты сверх </w:t>
            </w:r>
            <w:r w:rsidRPr="00CD1BCB">
              <w:rPr>
                <w:b/>
                <w:bCs/>
                <w:sz w:val="28"/>
                <w:szCs w:val="28"/>
              </w:rPr>
              <w:br/>
              <w:t>продолжительности минимальной поездки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</w:tr>
      <w:tr w:rsidR="00D4170C" w:rsidRPr="00CD1BCB" w:rsidTr="00D417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350 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13 руб. </w:t>
            </w:r>
          </w:p>
        </w:tc>
      </w:tr>
      <w:tr w:rsidR="00D4170C" w:rsidRPr="00CD1BCB" w:rsidTr="00D417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Бесплатно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20 мин. — 300 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19 руб. </w:t>
            </w:r>
          </w:p>
        </w:tc>
      </w:tr>
      <w:tr w:rsidR="00D4170C" w:rsidRPr="00CD1BCB" w:rsidTr="00D417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180 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10 мин. — 150 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15 руб. </w:t>
            </w:r>
          </w:p>
        </w:tc>
      </w:tr>
    </w:tbl>
    <w:p w:rsidR="00D4170C" w:rsidRPr="00CD1BCB" w:rsidRDefault="00D4170C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1BCB">
        <w:rPr>
          <w:sz w:val="28"/>
          <w:szCs w:val="28"/>
        </w:rPr>
        <w:t>Сколько рублей будет стоить самый дешёвый заказ?</w:t>
      </w:r>
    </w:p>
    <w:p w:rsidR="00D4170C" w:rsidRPr="00CD1BCB" w:rsidRDefault="00D4170C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851" w:rsidRPr="00CD1BCB" w:rsidRDefault="00CD1BCB" w:rsidP="00CD1B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3B2F"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</w:t>
      </w:r>
      <w:r w:rsidR="005E0851" w:rsidRPr="00CD1BCB">
        <w:rPr>
          <w:sz w:val="28"/>
          <w:szCs w:val="28"/>
        </w:rPr>
        <w:t xml:space="preserve">Клиент хочет арендовать автомобиль на сутки для поездки протяжённостью </w:t>
      </w:r>
      <w:smartTag w:uri="urn:schemas-microsoft-com:office:smarttags" w:element="metricconverter">
        <w:smartTagPr>
          <w:attr w:name="ProductID" w:val="500 км"/>
        </w:smartTagPr>
        <w:r w:rsidR="005E0851" w:rsidRPr="00CD1BCB">
          <w:rPr>
            <w:sz w:val="28"/>
            <w:szCs w:val="28"/>
          </w:rPr>
          <w:t>500 км</w:t>
        </w:r>
      </w:smartTag>
      <w:r w:rsidR="005E0851" w:rsidRPr="00CD1BCB">
        <w:rPr>
          <w:sz w:val="28"/>
          <w:szCs w:val="28"/>
        </w:rPr>
        <w:t>. В таблице приведены характеристики трёх автомобилей и стоимость их аренды.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74"/>
        <w:gridCol w:w="1348"/>
        <w:gridCol w:w="2066"/>
        <w:gridCol w:w="2149"/>
      </w:tblGrid>
      <w:tr w:rsidR="005E0851" w:rsidRPr="00CD1BCB" w:rsidTr="00CD1B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>Автомобиль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>Топливо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 xml:space="preserve">Расход топлива </w:t>
            </w:r>
            <w:r w:rsidRPr="00CD1BCB">
              <w:rPr>
                <w:b/>
                <w:bCs/>
                <w:sz w:val="28"/>
                <w:szCs w:val="28"/>
              </w:rPr>
              <w:br/>
              <w:t xml:space="preserve">(л на </w:t>
            </w:r>
            <w:smartTag w:uri="urn:schemas-microsoft-com:office:smarttags" w:element="metricconverter">
              <w:smartTagPr>
                <w:attr w:name="ProductID" w:val="100 км"/>
              </w:smartTagPr>
              <w:r w:rsidRPr="00CD1BCB">
                <w:rPr>
                  <w:b/>
                  <w:bCs/>
                  <w:sz w:val="28"/>
                  <w:szCs w:val="28"/>
                </w:rPr>
                <w:t>100 км</w:t>
              </w:r>
            </w:smartTag>
            <w:r w:rsidRPr="00CD1BCB">
              <w:rPr>
                <w:b/>
                <w:bCs/>
                <w:sz w:val="28"/>
                <w:szCs w:val="28"/>
              </w:rPr>
              <w:t>)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 xml:space="preserve">Арендная плата </w:t>
            </w:r>
            <w:r w:rsidRPr="00CD1BCB">
              <w:rPr>
                <w:b/>
                <w:bCs/>
                <w:sz w:val="28"/>
                <w:szCs w:val="28"/>
              </w:rPr>
              <w:br/>
              <w:t>(руб. за 1 сутки)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</w:tr>
      <w:tr w:rsidR="005E0851" w:rsidRPr="00CD1BCB" w:rsidTr="00CD1B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Дизельное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3700 </w:t>
            </w:r>
          </w:p>
        </w:tc>
      </w:tr>
      <w:tr w:rsidR="005E0851" w:rsidRPr="00CD1BCB" w:rsidTr="00CD1B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Бензин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3200 </w:t>
            </w:r>
          </w:p>
        </w:tc>
      </w:tr>
      <w:tr w:rsidR="005E0851" w:rsidRPr="00CD1BCB" w:rsidTr="00CD1B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Газ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3200 </w:t>
            </w:r>
          </w:p>
        </w:tc>
      </w:tr>
    </w:tbl>
    <w:p w:rsidR="005E0851" w:rsidRPr="00CD1BCB" w:rsidRDefault="005E0851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1BCB">
        <w:rPr>
          <w:sz w:val="28"/>
          <w:szCs w:val="28"/>
        </w:rPr>
        <w:t xml:space="preserve">Помимо аренды клиент обязан оплатить топливо для автомобиля на всю поездку. Цена дизельного топлива — 19 рублей за литр, бензина — 22 рублей за литр, газа — 14 рублей за литр. Сколько рублей заплатит клиент за аренду и топливо, если выберет самый дешёвый вариант? </w:t>
      </w:r>
    </w:p>
    <w:p w:rsidR="00CD1BCB" w:rsidRDefault="00CD1BCB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D1BCB" w:rsidRDefault="00CD1BCB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D1BCB" w:rsidRDefault="00CD1BCB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D1BCB" w:rsidRDefault="00CD1BCB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D1BCB" w:rsidRDefault="00CD1BCB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4170C" w:rsidRPr="00CD1BCB" w:rsidRDefault="00CD1BCB" w:rsidP="00CD1B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3B2F">
        <w:rPr>
          <w:b/>
          <w:sz w:val="28"/>
          <w:szCs w:val="28"/>
        </w:rPr>
        <w:lastRenderedPageBreak/>
        <w:t>1.7.</w:t>
      </w:r>
      <w:r>
        <w:rPr>
          <w:sz w:val="28"/>
          <w:szCs w:val="28"/>
        </w:rPr>
        <w:t xml:space="preserve"> </w:t>
      </w:r>
      <w:r w:rsidR="00D4170C" w:rsidRPr="00CD1BCB">
        <w:rPr>
          <w:sz w:val="28"/>
          <w:szCs w:val="28"/>
        </w:rPr>
        <w:t>Керамическая плитка одной и той же торговой марки выпускается трёх разных размеров. Плитки упакованы в пачки. Пользуясь данными таблицы, определите, в каком случае цена одного квадратного метра плитки будет наименьшей.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80"/>
        <w:gridCol w:w="2115"/>
        <w:gridCol w:w="1671"/>
      </w:tblGrid>
      <w:tr w:rsidR="00D4170C" w:rsidRPr="00CD1BCB" w:rsidTr="00CD1B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>Размер плитки </w:t>
            </w:r>
            <w:r w:rsidRPr="00CD1BCB">
              <w:rPr>
                <w:b/>
                <w:bCs/>
                <w:sz w:val="28"/>
                <w:szCs w:val="28"/>
              </w:rPr>
              <w:br/>
              <w:t>(см</w:t>
            </w:r>
            <w:r w:rsidR="003D49E0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77800" cy="127000"/>
                  <wp:effectExtent l="19050" t="0" r="0" b="0"/>
                  <wp:docPr id="1" name="Рисунок 1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1BCB">
              <w:rPr>
                <w:b/>
                <w:bCs/>
                <w:sz w:val="28"/>
                <w:szCs w:val="28"/>
              </w:rPr>
              <w:t>см)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 xml:space="preserve">Количество </w:t>
            </w:r>
            <w:r w:rsidRPr="00CD1BCB">
              <w:rPr>
                <w:b/>
                <w:bCs/>
                <w:sz w:val="28"/>
                <w:szCs w:val="28"/>
              </w:rPr>
              <w:br/>
              <w:t>плиток в пачке 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>Цена пачки 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</w:tr>
      <w:tr w:rsidR="00D4170C" w:rsidRPr="00CD1BCB" w:rsidTr="00CD1B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>20</w:t>
            </w:r>
            <w:r w:rsidR="003D49E0">
              <w:rPr>
                <w:noProof/>
                <w:sz w:val="28"/>
                <w:szCs w:val="28"/>
              </w:rPr>
              <w:drawing>
                <wp:inline distT="0" distB="0" distL="0" distR="0">
                  <wp:extent cx="241300" cy="165100"/>
                  <wp:effectExtent l="19050" t="0" r="0" b="0"/>
                  <wp:docPr id="2" name="Рисунок 2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1BCB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>604 р.</w:t>
            </w:r>
          </w:p>
        </w:tc>
      </w:tr>
      <w:tr w:rsidR="00D4170C" w:rsidRPr="00CD1BCB" w:rsidTr="00CD1B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>20</w:t>
            </w:r>
            <w:r w:rsidR="003D49E0">
              <w:rPr>
                <w:noProof/>
                <w:sz w:val="28"/>
                <w:szCs w:val="28"/>
              </w:rPr>
              <w:drawing>
                <wp:inline distT="0" distB="0" distL="0" distR="0">
                  <wp:extent cx="177800" cy="127000"/>
                  <wp:effectExtent l="19050" t="0" r="0" b="0"/>
                  <wp:docPr id="3" name="Рисунок 3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1BCB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>595 р. 20 к.</w:t>
            </w:r>
          </w:p>
        </w:tc>
      </w:tr>
      <w:tr w:rsidR="00D4170C" w:rsidRPr="00CD1BCB" w:rsidTr="00CD1B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>30</w:t>
            </w:r>
            <w:r w:rsidR="003D49E0">
              <w:rPr>
                <w:noProof/>
                <w:sz w:val="28"/>
                <w:szCs w:val="28"/>
              </w:rPr>
              <w:drawing>
                <wp:inline distT="0" distB="0" distL="0" distR="0">
                  <wp:extent cx="177800" cy="127000"/>
                  <wp:effectExtent l="19050" t="0" r="0" b="0"/>
                  <wp:docPr id="4" name="Рисунок 4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1BCB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594 р. </w:t>
            </w:r>
          </w:p>
        </w:tc>
      </w:tr>
    </w:tbl>
    <w:p w:rsidR="00D4170C" w:rsidRPr="00CD1BCB" w:rsidRDefault="00D4170C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1BCB">
        <w:rPr>
          <w:sz w:val="28"/>
          <w:szCs w:val="28"/>
        </w:rPr>
        <w:t>В ответ запишите найденную наименьшую цену квадратного метра в рублях</w:t>
      </w:r>
    </w:p>
    <w:p w:rsidR="00CD1BCB" w:rsidRDefault="00CD1BCB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D1BCB" w:rsidRPr="00CD1BCB" w:rsidRDefault="00CD1BCB" w:rsidP="00CD1BC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D1BCB">
        <w:rPr>
          <w:b/>
          <w:sz w:val="28"/>
          <w:szCs w:val="28"/>
        </w:rPr>
        <w:t>- проценты</w:t>
      </w:r>
    </w:p>
    <w:p w:rsidR="00CD1BCB" w:rsidRPr="00CD1BCB" w:rsidRDefault="00CD1BCB" w:rsidP="00CD1B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3B2F"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r w:rsidRPr="00CD1BCB">
        <w:rPr>
          <w:sz w:val="28"/>
          <w:szCs w:val="28"/>
        </w:rPr>
        <w:t xml:space="preserve">В трёх салонах сотовой связи один и тот же телефон продаётся в кредит на разных условиях. Условия даны в таблице.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02"/>
        <w:gridCol w:w="1654"/>
        <w:gridCol w:w="2735"/>
        <w:gridCol w:w="1506"/>
        <w:gridCol w:w="2378"/>
      </w:tblGrid>
      <w:tr w:rsidR="00CD1BCB" w:rsidRPr="00CD1BCB" w:rsidTr="00CD1B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CB" w:rsidRPr="00CD1BCB" w:rsidRDefault="00CD1BCB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>Салон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CB" w:rsidRPr="00CD1BCB" w:rsidRDefault="00CD1BCB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 xml:space="preserve">Цена телефона </w:t>
            </w:r>
            <w:r w:rsidRPr="00CD1BCB">
              <w:rPr>
                <w:b/>
                <w:bCs/>
                <w:sz w:val="28"/>
                <w:szCs w:val="28"/>
              </w:rPr>
              <w:br/>
              <w:t>(руб.)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CB" w:rsidRPr="00CD1BCB" w:rsidRDefault="00CD1BCB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 xml:space="preserve">Первоначальный взнос </w:t>
            </w:r>
            <w:r w:rsidRPr="00CD1BCB">
              <w:rPr>
                <w:b/>
                <w:bCs/>
                <w:sz w:val="28"/>
                <w:szCs w:val="28"/>
              </w:rPr>
              <w:br/>
              <w:t>(в % от цены)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CB" w:rsidRPr="00CD1BCB" w:rsidRDefault="00CD1BCB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 xml:space="preserve">Срок кредита </w:t>
            </w:r>
            <w:r w:rsidRPr="00CD1BCB">
              <w:rPr>
                <w:b/>
                <w:bCs/>
                <w:sz w:val="28"/>
                <w:szCs w:val="28"/>
              </w:rPr>
              <w:br/>
              <w:t>(мес.)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CB" w:rsidRPr="00CD1BCB" w:rsidRDefault="00CD1BCB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 xml:space="preserve">Сумма ежемесячного </w:t>
            </w:r>
            <w:r w:rsidRPr="00CD1BCB">
              <w:rPr>
                <w:b/>
                <w:bCs/>
                <w:sz w:val="28"/>
                <w:szCs w:val="28"/>
              </w:rPr>
              <w:br/>
              <w:t>платежа(руб.)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</w:tr>
      <w:tr w:rsidR="00CD1BCB" w:rsidRPr="00CD1BCB" w:rsidTr="00CD1B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CB" w:rsidRPr="00CD1BCB" w:rsidRDefault="00CD1BCB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Эпсилон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CB" w:rsidRPr="00CD1BCB" w:rsidRDefault="00CD1BCB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20000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CB" w:rsidRPr="00CD1BCB" w:rsidRDefault="00CD1BCB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CB" w:rsidRPr="00CD1BCB" w:rsidRDefault="00CD1BCB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CB" w:rsidRPr="00CD1BCB" w:rsidRDefault="00CD1BCB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1620 </w:t>
            </w:r>
          </w:p>
        </w:tc>
      </w:tr>
      <w:tr w:rsidR="00CD1BCB" w:rsidRPr="00CD1BCB" w:rsidTr="00CD1B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CB" w:rsidRPr="00CD1BCB" w:rsidRDefault="00CD1BCB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Дельта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CB" w:rsidRPr="00CD1BCB" w:rsidRDefault="00CD1BCB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21000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CB" w:rsidRPr="00CD1BCB" w:rsidRDefault="00CD1BCB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CB" w:rsidRPr="00CD1BCB" w:rsidRDefault="00CD1BCB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CB" w:rsidRPr="00CD1BCB" w:rsidRDefault="00CD1BCB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3400 </w:t>
            </w:r>
          </w:p>
        </w:tc>
      </w:tr>
      <w:tr w:rsidR="00CD1BCB" w:rsidRPr="00CD1BCB" w:rsidTr="00CD1B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CB" w:rsidRPr="00CD1BCB" w:rsidRDefault="00CD1BCB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Омикрон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CB" w:rsidRPr="00CD1BCB" w:rsidRDefault="00CD1BCB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19000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CB" w:rsidRPr="00CD1BCB" w:rsidRDefault="00CD1BCB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CB" w:rsidRPr="00CD1BCB" w:rsidRDefault="00CD1BCB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CB" w:rsidRPr="00CD1BCB" w:rsidRDefault="00CD1BCB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1560 </w:t>
            </w:r>
          </w:p>
        </w:tc>
      </w:tr>
    </w:tbl>
    <w:p w:rsidR="00CD1BCB" w:rsidRPr="00CD1BCB" w:rsidRDefault="00CD1BCB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1BCB">
        <w:rPr>
          <w:sz w:val="28"/>
          <w:szCs w:val="28"/>
        </w:rPr>
        <w:t xml:space="preserve">Определите, в каком из салонов покупка обойдётся дешевле всего (с учётом переплаты). В ответ запишите эту сумму в рублях. </w:t>
      </w:r>
    </w:p>
    <w:p w:rsidR="005E0851" w:rsidRPr="00F81EE0" w:rsidRDefault="00F81EE0" w:rsidP="00F81EE0">
      <w:pPr>
        <w:pStyle w:val="a3"/>
        <w:spacing w:before="0" w:beforeAutospacing="0" w:after="0" w:afterAutospacing="0"/>
        <w:jc w:val="both"/>
        <w:rPr>
          <w:b/>
          <w:sz w:val="36"/>
          <w:szCs w:val="36"/>
        </w:rPr>
      </w:pPr>
      <w:r>
        <w:rPr>
          <w:b/>
          <w:sz w:val="28"/>
          <w:szCs w:val="28"/>
          <w:lang w:val="en-US"/>
        </w:rPr>
        <w:br w:type="page"/>
      </w:r>
      <w:r w:rsidR="00CD1BCB" w:rsidRPr="00F81EE0">
        <w:rPr>
          <w:b/>
          <w:sz w:val="36"/>
          <w:szCs w:val="36"/>
        </w:rPr>
        <w:lastRenderedPageBreak/>
        <w:t xml:space="preserve">2. Подсчитай, учти </w:t>
      </w:r>
      <w:r w:rsidR="005E0851" w:rsidRPr="00F81EE0">
        <w:rPr>
          <w:b/>
          <w:sz w:val="36"/>
          <w:szCs w:val="36"/>
        </w:rPr>
        <w:t>условия</w:t>
      </w:r>
      <w:r w:rsidR="00CD1BCB" w:rsidRPr="00F81EE0">
        <w:rPr>
          <w:b/>
          <w:sz w:val="36"/>
          <w:szCs w:val="36"/>
        </w:rPr>
        <w:t>, сравни</w:t>
      </w:r>
    </w:p>
    <w:p w:rsidR="00CD1BCB" w:rsidRPr="00CD1BCB" w:rsidRDefault="00CD1BCB" w:rsidP="00CD1BC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1BCB" w:rsidRPr="00CD1BCB" w:rsidRDefault="00CD1BCB" w:rsidP="00CD1B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3B2F">
        <w:rPr>
          <w:b/>
          <w:sz w:val="28"/>
          <w:szCs w:val="28"/>
        </w:rPr>
        <w:t>2.1</w:t>
      </w:r>
      <w:r>
        <w:rPr>
          <w:sz w:val="28"/>
          <w:szCs w:val="28"/>
        </w:rPr>
        <w:t xml:space="preserve">. </w:t>
      </w:r>
      <w:r w:rsidRPr="00CD1BCB">
        <w:rPr>
          <w:sz w:val="28"/>
          <w:szCs w:val="28"/>
        </w:rPr>
        <w:t>Для группы иностранных гостей требуется купить 10 путеводителей. Нужные путеводители нашлись в трёх интернет-магазинах. Цена путеводителя и условия доставки всей покупки приведены в таблице.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19"/>
        <w:gridCol w:w="2400"/>
        <w:gridCol w:w="1883"/>
        <w:gridCol w:w="3773"/>
      </w:tblGrid>
      <w:tr w:rsidR="00CD1BCB" w:rsidRPr="00CD1BCB" w:rsidTr="00CD1B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CB" w:rsidRPr="00CD1BCB" w:rsidRDefault="00CD1BCB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>Интернет-</w:t>
            </w:r>
            <w:r w:rsidRPr="00CD1BCB">
              <w:rPr>
                <w:b/>
                <w:bCs/>
                <w:sz w:val="28"/>
                <w:szCs w:val="28"/>
              </w:rPr>
              <w:br/>
              <w:t>магазин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CB" w:rsidRPr="00CD1BCB" w:rsidRDefault="00CD1BCB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 xml:space="preserve">Цена одного </w:t>
            </w:r>
            <w:r w:rsidRPr="00CD1BCB">
              <w:rPr>
                <w:b/>
                <w:bCs/>
                <w:sz w:val="28"/>
                <w:szCs w:val="28"/>
              </w:rPr>
              <w:br/>
              <w:t>путеводителя (руб.)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CB" w:rsidRPr="00CD1BCB" w:rsidRDefault="00CD1BCB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 xml:space="preserve">Стоимость </w:t>
            </w:r>
            <w:r w:rsidRPr="00CD1BCB">
              <w:rPr>
                <w:b/>
                <w:bCs/>
                <w:sz w:val="28"/>
                <w:szCs w:val="28"/>
              </w:rPr>
              <w:br/>
              <w:t>доставки (руб.)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CB" w:rsidRPr="00CD1BCB" w:rsidRDefault="00CD1BCB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>Дополнительные условия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</w:tr>
      <w:tr w:rsidR="00CD1BCB" w:rsidRPr="00CD1BCB" w:rsidTr="00CD1B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CB" w:rsidRPr="00CD1BCB" w:rsidRDefault="00CD1BCB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CB" w:rsidRPr="00CD1BCB" w:rsidRDefault="00CD1BCB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283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CB" w:rsidRPr="00CD1BCB" w:rsidRDefault="00CD1BCB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CB" w:rsidRPr="00CD1BCB" w:rsidRDefault="00CD1BCB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Нет </w:t>
            </w:r>
          </w:p>
        </w:tc>
      </w:tr>
      <w:tr w:rsidR="00CD1BCB" w:rsidRPr="00CD1BCB" w:rsidTr="00CD1B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CB" w:rsidRPr="00CD1BCB" w:rsidRDefault="00CD1BCB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CB" w:rsidRPr="00CD1BCB" w:rsidRDefault="00CD1BCB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271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CB" w:rsidRPr="00CD1BCB" w:rsidRDefault="00CD1BCB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CB" w:rsidRPr="00CD1BCB" w:rsidRDefault="00CD1BCB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Доставка бесплатно, если </w:t>
            </w:r>
            <w:r w:rsidRPr="00CD1BCB">
              <w:rPr>
                <w:sz w:val="28"/>
                <w:szCs w:val="28"/>
              </w:rPr>
              <w:br/>
              <w:t>сумма заказа превышает 3000 руб.</w:t>
            </w:r>
          </w:p>
        </w:tc>
      </w:tr>
      <w:tr w:rsidR="00CD1BCB" w:rsidRPr="00CD1BCB" w:rsidTr="00CD1B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CB" w:rsidRPr="00CD1BCB" w:rsidRDefault="00CD1BCB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CB" w:rsidRPr="00CD1BCB" w:rsidRDefault="00CD1BCB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302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CB" w:rsidRPr="00CD1BCB" w:rsidRDefault="00CD1BCB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CB" w:rsidRPr="00CD1BCB" w:rsidRDefault="00CD1BCB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Доставка бесплатно, если </w:t>
            </w:r>
            <w:r w:rsidRPr="00CD1BCB">
              <w:rPr>
                <w:sz w:val="28"/>
                <w:szCs w:val="28"/>
              </w:rPr>
              <w:br/>
              <w:t xml:space="preserve">сумма заказа превышает 2500 руб. </w:t>
            </w:r>
          </w:p>
        </w:tc>
      </w:tr>
    </w:tbl>
    <w:p w:rsidR="00CD1BCB" w:rsidRPr="00CD1BCB" w:rsidRDefault="00CD1BCB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1BCB">
        <w:rPr>
          <w:sz w:val="28"/>
          <w:szCs w:val="28"/>
        </w:rPr>
        <w:t xml:space="preserve">Во сколько рублей обойдётся наиболее дешёвый вариант покупки с доставкой? </w:t>
      </w:r>
    </w:p>
    <w:p w:rsidR="005E0851" w:rsidRPr="00CD1BCB" w:rsidRDefault="00CD1BCB" w:rsidP="00CD1B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3B2F"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="005E0851" w:rsidRPr="00CD1BCB">
        <w:rPr>
          <w:sz w:val="28"/>
          <w:szCs w:val="28"/>
        </w:rPr>
        <w:t>Для изготовления книжных полок требуется заказать 20 одинаковых стекол в одной из трёх фирм. Площадь каждого стекла 0,25 кв. м. В таблице приведены цены на стекло, а также на резку стекла и шлифовку края.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4"/>
        <w:gridCol w:w="1822"/>
        <w:gridCol w:w="1662"/>
        <w:gridCol w:w="4997"/>
      </w:tblGrid>
      <w:tr w:rsidR="005E0851" w:rsidRPr="00CD1BCB" w:rsidTr="005E08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>Фирма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 xml:space="preserve">Цена стекла </w:t>
            </w:r>
            <w:r w:rsidRPr="00CD1BCB">
              <w:rPr>
                <w:b/>
                <w:bCs/>
                <w:sz w:val="28"/>
                <w:szCs w:val="28"/>
              </w:rPr>
              <w:br/>
              <w:t>(руб. за 1 кв. м.)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 xml:space="preserve">Резка стекла </w:t>
            </w:r>
            <w:r w:rsidRPr="00CD1BCB">
              <w:rPr>
                <w:b/>
                <w:bCs/>
                <w:sz w:val="28"/>
                <w:szCs w:val="28"/>
              </w:rPr>
              <w:br/>
              <w:t>(руб. за одно стекло)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>Дополнительные условия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</w:tr>
      <w:tr w:rsidR="005E0851" w:rsidRPr="00CD1BCB" w:rsidTr="005E08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> </w:t>
            </w:r>
          </w:p>
        </w:tc>
      </w:tr>
      <w:tr w:rsidR="005E0851" w:rsidRPr="00CD1BCB" w:rsidTr="005E08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320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> </w:t>
            </w:r>
          </w:p>
        </w:tc>
      </w:tr>
      <w:tr w:rsidR="005E0851" w:rsidRPr="00CD1BCB" w:rsidTr="005E08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340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При покупке стекла на сумму больше 2500 руб. резка и шлифовка бесплатно </w:t>
            </w:r>
          </w:p>
        </w:tc>
      </w:tr>
    </w:tbl>
    <w:p w:rsidR="005E0851" w:rsidRPr="00CD1BCB" w:rsidRDefault="005E0851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1BCB">
        <w:rPr>
          <w:sz w:val="28"/>
          <w:szCs w:val="28"/>
        </w:rPr>
        <w:t>Сколько рублей будет стоить самый дешёвый заказ?</w:t>
      </w:r>
    </w:p>
    <w:p w:rsidR="00CD1BCB" w:rsidRDefault="00CD1BCB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851" w:rsidRPr="00CD1BCB" w:rsidRDefault="00CD1BCB" w:rsidP="00CD1B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3B2F"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="005E0851" w:rsidRPr="00CD1BCB">
        <w:rPr>
          <w:sz w:val="28"/>
          <w:szCs w:val="28"/>
        </w:rPr>
        <w:t>Интернет-провайдер предлагает три тарифных плана.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89"/>
        <w:gridCol w:w="4032"/>
        <w:gridCol w:w="3354"/>
      </w:tblGrid>
      <w:tr w:rsidR="005E0851" w:rsidRPr="00CD1BCB" w:rsidTr="00D417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>Тарифный план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>Абонентская плата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>Плата за трафик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</w:tr>
      <w:tr w:rsidR="005E0851" w:rsidRPr="00CD1BCB" w:rsidTr="00D417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План "0"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2,5 руб. за 1 Мб </w:t>
            </w:r>
          </w:p>
        </w:tc>
      </w:tr>
      <w:tr w:rsidR="005E0851" w:rsidRPr="00CD1BCB" w:rsidTr="00D417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План "500"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550 руб. за 500 Мб трафика в 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2 руб. за 1 Мб сверх 500 Мб </w:t>
            </w:r>
          </w:p>
        </w:tc>
      </w:tr>
      <w:tr w:rsidR="005E0851" w:rsidRPr="00CD1BCB" w:rsidTr="00D417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План "800"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700 руб. за 800 Мб трафика в 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1,5 руб. за 1 Мб сверх 800 Мб </w:t>
            </w:r>
          </w:p>
        </w:tc>
      </w:tr>
    </w:tbl>
    <w:p w:rsidR="005E0851" w:rsidRDefault="005E0851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1BCB">
        <w:rPr>
          <w:sz w:val="28"/>
          <w:szCs w:val="28"/>
        </w:rPr>
        <w:lastRenderedPageBreak/>
        <w:t xml:space="preserve">Пользователь предполагает, что его трафик составит 600 Мб в месяц, и исходя из этого выбирает наиболее дешёвый тарифный план. Сколько рублей должен будет заплатить пользователь за месяц, если его трафик действительно будет равен 600 Мб? </w:t>
      </w:r>
    </w:p>
    <w:p w:rsidR="00CD1BCB" w:rsidRPr="00CD1BCB" w:rsidRDefault="00CD1BCB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851" w:rsidRPr="00CD1BCB" w:rsidRDefault="00CD1BCB" w:rsidP="00CD1B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3B2F">
        <w:rPr>
          <w:b/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="005E0851" w:rsidRPr="00CD1BCB">
        <w:rPr>
          <w:sz w:val="28"/>
          <w:szCs w:val="28"/>
        </w:rPr>
        <w:t xml:space="preserve">Телефонная компания предоставляет на выбор три тарифных плана.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76"/>
        <w:gridCol w:w="2540"/>
        <w:gridCol w:w="4159"/>
      </w:tblGrid>
      <w:tr w:rsidR="005E0851" w:rsidRPr="00CD1BCB" w:rsidTr="005E08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>Тарифный план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 xml:space="preserve">Абонентская плата </w:t>
            </w:r>
            <w:r w:rsidRPr="00CD1BCB">
              <w:rPr>
                <w:b/>
                <w:bCs/>
                <w:sz w:val="28"/>
                <w:szCs w:val="28"/>
              </w:rPr>
              <w:br/>
              <w:t>(в месяц)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>Плата за 1 минуту разговора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</w:tr>
      <w:tr w:rsidR="005E0851" w:rsidRPr="00CD1BCB" w:rsidTr="005E08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Повременный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135 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0,3 руб. </w:t>
            </w:r>
          </w:p>
        </w:tc>
      </w:tr>
      <w:tr w:rsidR="005E0851" w:rsidRPr="00CD1BCB" w:rsidTr="005E08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255 руб. за 450 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0,28 руб. (сверх 450 мин. в месяц) </w:t>
            </w:r>
          </w:p>
        </w:tc>
      </w:tr>
      <w:tr w:rsidR="005E0851" w:rsidRPr="00CD1BCB" w:rsidTr="005E08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Безлимитный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380 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Нет </w:t>
            </w:r>
          </w:p>
        </w:tc>
      </w:tr>
    </w:tbl>
    <w:p w:rsidR="005E0851" w:rsidRPr="00CD1BCB" w:rsidRDefault="005E0851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1BCB">
        <w:rPr>
          <w:sz w:val="28"/>
          <w:szCs w:val="28"/>
        </w:rPr>
        <w:t xml:space="preserve">Абонент предполагает, что общая длительность разговоров составит 650 минут в месяц, и исходя из этого выбирает наиболее дешёвый тарифный план. Сколько рублей должен будет заплатить абонент за месяц, если общая длительность разговоров действительно будет равна 650 минутам? </w:t>
      </w:r>
    </w:p>
    <w:p w:rsidR="00093B2F" w:rsidRDefault="00093B2F" w:rsidP="00CD1BCB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5E0851" w:rsidRPr="00CD1BCB" w:rsidRDefault="00CD1BCB" w:rsidP="00CD1B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3B2F">
        <w:rPr>
          <w:b/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="005E0851" w:rsidRPr="00CD1BCB">
        <w:rPr>
          <w:sz w:val="28"/>
          <w:szCs w:val="28"/>
        </w:rPr>
        <w:t>Строительной фирме нужно приобрести 40 кубометров строительного бруса у одного из трех поставщиков. Какова наименьшая стоимость такой покупки с доставкой (в рублях)? Цены и условия доставки приведены в таблице.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75"/>
        <w:gridCol w:w="1504"/>
        <w:gridCol w:w="1982"/>
        <w:gridCol w:w="4414"/>
      </w:tblGrid>
      <w:tr w:rsidR="005E0851" w:rsidRPr="00CD1BCB" w:rsidTr="005E08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>Поставщик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 xml:space="preserve">Цена бруса </w:t>
            </w:r>
            <w:r w:rsidRPr="00CD1BCB">
              <w:rPr>
                <w:b/>
                <w:bCs/>
                <w:sz w:val="28"/>
                <w:szCs w:val="28"/>
              </w:rPr>
              <w:br/>
              <w:t>(за 1 </w:t>
            </w:r>
            <w:r w:rsidR="003D49E0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90500" cy="165100"/>
                  <wp:effectExtent l="19050" t="0" r="0" b="0"/>
                  <wp:docPr id="5" name="Рисунок 5" descr="{\textrm{м}^{3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{\textrm{м}^{3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1BCB">
              <w:rPr>
                <w:b/>
                <w:bCs/>
                <w:sz w:val="28"/>
                <w:szCs w:val="28"/>
              </w:rPr>
              <w:t>)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>Стоимость доставки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>Дополнительные условия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</w:tr>
      <w:tr w:rsidR="005E0851" w:rsidRPr="00CD1BCB" w:rsidTr="005E08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4200 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10200 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> </w:t>
            </w:r>
          </w:p>
        </w:tc>
      </w:tr>
      <w:tr w:rsidR="005E0851" w:rsidRPr="00CD1BCB" w:rsidTr="005E08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4800 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8200 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При заказе на сумму больше 150000 руб. доставка бесплатно </w:t>
            </w:r>
          </w:p>
        </w:tc>
      </w:tr>
      <w:tr w:rsidR="005E0851" w:rsidRPr="00CD1BCB" w:rsidTr="005E08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4300 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8200 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При заказе на сумму больше 200000 руб. доставка бесплатно </w:t>
            </w:r>
          </w:p>
        </w:tc>
      </w:tr>
    </w:tbl>
    <w:p w:rsidR="00CD1BCB" w:rsidRDefault="00CD1BCB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851" w:rsidRPr="00CD1BCB" w:rsidRDefault="00CD1BCB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3B2F">
        <w:rPr>
          <w:b/>
          <w:sz w:val="28"/>
          <w:szCs w:val="28"/>
        </w:rPr>
        <w:t xml:space="preserve">       2.6.</w:t>
      </w:r>
      <w:r>
        <w:rPr>
          <w:sz w:val="28"/>
          <w:szCs w:val="28"/>
        </w:rPr>
        <w:t xml:space="preserve"> </w:t>
      </w:r>
      <w:r w:rsidR="005E0851" w:rsidRPr="00CD1BCB">
        <w:rPr>
          <w:sz w:val="28"/>
          <w:szCs w:val="28"/>
        </w:rPr>
        <w:t>Строительной фирме нужно приобрести 75 кубометров пенобетона у одного из трех поставщиков. Цены и условия доставки приведены в таблице. Сколько рублей придется заплатить за самую дешевую покупку с доставкой?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75"/>
        <w:gridCol w:w="1862"/>
        <w:gridCol w:w="1761"/>
        <w:gridCol w:w="4277"/>
      </w:tblGrid>
      <w:tr w:rsidR="005E0851" w:rsidRPr="00CD1BCB" w:rsidTr="005E08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>Поставщик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 xml:space="preserve">Стоимость пенобетона </w:t>
            </w:r>
            <w:r w:rsidRPr="00CD1BCB">
              <w:rPr>
                <w:b/>
                <w:bCs/>
                <w:sz w:val="28"/>
                <w:szCs w:val="28"/>
              </w:rPr>
              <w:br/>
              <w:t>(руб. за за 1 </w:t>
            </w:r>
            <w:r w:rsidR="003D49E0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54000" cy="215900"/>
                  <wp:effectExtent l="19050" t="0" r="0" b="0"/>
                  <wp:docPr id="6" name="Рисунок 6" descr="{\textrm{м}^{3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{\textrm{м}^{3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1BCB">
              <w:rPr>
                <w:b/>
                <w:bCs/>
                <w:sz w:val="28"/>
                <w:szCs w:val="28"/>
              </w:rPr>
              <w:t>)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>Стоимость доставки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>Дополнительныеусловия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</w:tr>
      <w:tr w:rsidR="005E0851" w:rsidRPr="00CD1BCB" w:rsidTr="005E08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2650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4500 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> </w:t>
            </w:r>
          </w:p>
        </w:tc>
      </w:tr>
      <w:tr w:rsidR="005E0851" w:rsidRPr="00CD1BCB" w:rsidTr="005E08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2700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5500 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При заказе на сумму больше 150000 руб. доставка бесплатно </w:t>
            </w:r>
          </w:p>
        </w:tc>
      </w:tr>
      <w:tr w:rsidR="005E0851" w:rsidRPr="00CD1BCB" w:rsidTr="005E08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2680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3500 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>При заказе более 80 </w:t>
            </w:r>
            <w:r w:rsidR="003D49E0"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65100"/>
                  <wp:effectExtent l="19050" t="0" r="0" b="0"/>
                  <wp:docPr id="7" name="Рисунок 7" descr="{\textrm{м}^{3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{\textrm{м}^{3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1BCB">
              <w:rPr>
                <w:sz w:val="28"/>
                <w:szCs w:val="28"/>
              </w:rPr>
              <w:t xml:space="preserve"> доставка бесплатно </w:t>
            </w:r>
          </w:p>
        </w:tc>
      </w:tr>
    </w:tbl>
    <w:p w:rsidR="005E0851" w:rsidRPr="00F81EE0" w:rsidRDefault="005E0851" w:rsidP="00CD1BCB">
      <w:pPr>
        <w:pStyle w:val="a3"/>
        <w:spacing w:before="0" w:beforeAutospacing="0" w:after="0" w:afterAutospacing="0"/>
        <w:jc w:val="both"/>
        <w:rPr>
          <w:b/>
          <w:sz w:val="36"/>
          <w:szCs w:val="36"/>
        </w:rPr>
      </w:pPr>
      <w:r w:rsidRPr="00F81EE0">
        <w:rPr>
          <w:b/>
          <w:sz w:val="36"/>
          <w:szCs w:val="36"/>
        </w:rPr>
        <w:lastRenderedPageBreak/>
        <w:t>-</w:t>
      </w:r>
      <w:r w:rsidR="00D4170C" w:rsidRPr="00F81EE0">
        <w:rPr>
          <w:b/>
          <w:sz w:val="36"/>
          <w:szCs w:val="36"/>
        </w:rPr>
        <w:t xml:space="preserve"> </w:t>
      </w:r>
      <w:r w:rsidR="00F81EE0">
        <w:rPr>
          <w:b/>
          <w:sz w:val="36"/>
          <w:szCs w:val="36"/>
        </w:rPr>
        <w:t xml:space="preserve">условия в </w:t>
      </w:r>
      <w:r w:rsidR="00D4170C" w:rsidRPr="00F81EE0">
        <w:rPr>
          <w:b/>
          <w:sz w:val="36"/>
          <w:szCs w:val="36"/>
        </w:rPr>
        <w:t xml:space="preserve"> </w:t>
      </w:r>
      <w:r w:rsidR="00F81EE0">
        <w:rPr>
          <w:b/>
          <w:sz w:val="36"/>
          <w:szCs w:val="36"/>
        </w:rPr>
        <w:t>процентах</w:t>
      </w:r>
    </w:p>
    <w:p w:rsidR="005E0851" w:rsidRPr="00CD1BCB" w:rsidRDefault="00CD1BCB" w:rsidP="00CD1B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3B2F">
        <w:rPr>
          <w:b/>
          <w:sz w:val="28"/>
          <w:szCs w:val="28"/>
        </w:rPr>
        <w:t>2.7.</w:t>
      </w:r>
      <w:r>
        <w:rPr>
          <w:sz w:val="28"/>
          <w:szCs w:val="28"/>
        </w:rPr>
        <w:t xml:space="preserve"> </w:t>
      </w:r>
      <w:r w:rsidR="005E0851" w:rsidRPr="00CD1BCB">
        <w:rPr>
          <w:sz w:val="28"/>
          <w:szCs w:val="28"/>
        </w:rPr>
        <w:t xml:space="preserve">Строительный подрядчик планирует купить 5 тонн облицовочного кирпича у одного из трёх поставщиков. Один кирпич весит </w:t>
      </w:r>
      <w:smartTag w:uri="urn:schemas-microsoft-com:office:smarttags" w:element="metricconverter">
        <w:smartTagPr>
          <w:attr w:name="ProductID" w:val="5 кг"/>
        </w:smartTagPr>
        <w:r w:rsidR="005E0851" w:rsidRPr="00CD1BCB">
          <w:rPr>
            <w:sz w:val="28"/>
            <w:szCs w:val="28"/>
          </w:rPr>
          <w:t>5 кг</w:t>
        </w:r>
      </w:smartTag>
      <w:r w:rsidR="005E0851" w:rsidRPr="00CD1BCB">
        <w:rPr>
          <w:sz w:val="28"/>
          <w:szCs w:val="28"/>
        </w:rPr>
        <w:t>. Цена кирпича и условия доставки всей покупки приведены в таблице.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75"/>
        <w:gridCol w:w="1478"/>
        <w:gridCol w:w="1970"/>
        <w:gridCol w:w="4452"/>
      </w:tblGrid>
      <w:tr w:rsidR="005E0851" w:rsidRPr="00CD1BCB" w:rsidTr="005E08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>Поставщик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 xml:space="preserve">Цена кирпича </w:t>
            </w:r>
            <w:r w:rsidRPr="00CD1BCB">
              <w:rPr>
                <w:b/>
                <w:bCs/>
                <w:sz w:val="28"/>
                <w:szCs w:val="28"/>
              </w:rPr>
              <w:br/>
              <w:t>(руб. за шт)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 xml:space="preserve">Стоимость доставки </w:t>
            </w:r>
            <w:r w:rsidRPr="00CD1BCB">
              <w:rPr>
                <w:b/>
                <w:bCs/>
                <w:sz w:val="28"/>
                <w:szCs w:val="28"/>
              </w:rPr>
              <w:br/>
              <w:t>(руб.)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>Специальные условия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</w:tr>
      <w:tr w:rsidR="005E0851" w:rsidRPr="00CD1BCB" w:rsidTr="005E08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7000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Нет </w:t>
            </w:r>
          </w:p>
        </w:tc>
      </w:tr>
      <w:tr w:rsidR="005E0851" w:rsidRPr="00CD1BCB" w:rsidTr="005E08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6000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Доставка бесплатно, если сумма заказа превышает 50 000 руб. </w:t>
            </w:r>
          </w:p>
        </w:tc>
      </w:tr>
      <w:tr w:rsidR="005E0851" w:rsidRPr="00CD1BCB" w:rsidTr="005E08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5000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51" w:rsidRPr="00CD1BCB" w:rsidRDefault="005E0851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Доставка со скидкой 50%, если сумма заказа превышает 60 000 руб. </w:t>
            </w:r>
          </w:p>
        </w:tc>
      </w:tr>
    </w:tbl>
    <w:p w:rsidR="00D4170C" w:rsidRPr="00F81EE0" w:rsidRDefault="005E0851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1BCB">
        <w:rPr>
          <w:sz w:val="28"/>
          <w:szCs w:val="28"/>
        </w:rPr>
        <w:t xml:space="preserve">Во сколько рублей обойдётся наиболее дешёвый вариант покупки с доставкой? </w:t>
      </w:r>
    </w:p>
    <w:p w:rsidR="00D4170C" w:rsidRPr="00CD1BCB" w:rsidRDefault="00CD1BCB" w:rsidP="00CD1B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3B2F">
        <w:rPr>
          <w:b/>
          <w:sz w:val="28"/>
          <w:szCs w:val="28"/>
        </w:rPr>
        <w:t>2.8.</w:t>
      </w:r>
      <w:r w:rsidRPr="00CD1BCB">
        <w:rPr>
          <w:b/>
          <w:sz w:val="28"/>
          <w:szCs w:val="28"/>
        </w:rPr>
        <w:t xml:space="preserve"> </w:t>
      </w:r>
      <w:r w:rsidR="00D4170C" w:rsidRPr="00CD1BCB">
        <w:rPr>
          <w:sz w:val="28"/>
          <w:szCs w:val="28"/>
        </w:rPr>
        <w:t>Мебельный салон заключает договоры с производителями мебели. В договорах указывается, какой процент от суммы, вырученной за продажу мебели, поступает в доход мебельного салона.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69"/>
        <w:gridCol w:w="4138"/>
        <w:gridCol w:w="2868"/>
      </w:tblGrid>
      <w:tr w:rsidR="00D4170C" w:rsidRPr="00CD1BCB" w:rsidTr="00D417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>Фирма-производитель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>Процент от выручки, поступающий в доход салона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>Примечания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</w:tr>
      <w:tr w:rsidR="00D4170C" w:rsidRPr="00CD1BCB" w:rsidTr="00D417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«Альфа»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5 %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Изделия ценой до </w:t>
            </w:r>
            <w:r w:rsidR="003D49E0">
              <w:rPr>
                <w:noProof/>
                <w:sz w:val="28"/>
                <w:szCs w:val="28"/>
              </w:rPr>
              <w:drawing>
                <wp:inline distT="0" distB="0" distL="0" distR="0">
                  <wp:extent cx="444500" cy="139700"/>
                  <wp:effectExtent l="19050" t="0" r="0" b="0"/>
                  <wp:docPr id="8" name="Рисунок 8" descr="20 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 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1BCB">
              <w:rPr>
                <w:sz w:val="28"/>
                <w:szCs w:val="28"/>
              </w:rPr>
              <w:t> руб.</w:t>
            </w:r>
          </w:p>
        </w:tc>
      </w:tr>
      <w:tr w:rsidR="00D4170C" w:rsidRPr="00CD1BCB" w:rsidTr="00D417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«Альфа»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3 %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Изделия ценой свыше </w:t>
            </w:r>
            <w:r w:rsidR="003D49E0">
              <w:rPr>
                <w:noProof/>
                <w:sz w:val="28"/>
                <w:szCs w:val="28"/>
              </w:rPr>
              <w:drawing>
                <wp:inline distT="0" distB="0" distL="0" distR="0">
                  <wp:extent cx="444500" cy="139700"/>
                  <wp:effectExtent l="19050" t="0" r="0" b="0"/>
                  <wp:docPr id="9" name="Рисунок 9" descr="20 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0 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1BCB">
              <w:rPr>
                <w:sz w:val="28"/>
                <w:szCs w:val="28"/>
              </w:rPr>
              <w:t xml:space="preserve"> руб. </w:t>
            </w:r>
          </w:p>
        </w:tc>
      </w:tr>
      <w:tr w:rsidR="00D4170C" w:rsidRPr="00CD1BCB" w:rsidTr="00D417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«Бета»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6 %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Все изделия </w:t>
            </w:r>
          </w:p>
        </w:tc>
      </w:tr>
      <w:tr w:rsidR="00D4170C" w:rsidRPr="00CD1BCB" w:rsidTr="00D417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«Омикрон»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4 %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>Все изделия</w:t>
            </w:r>
          </w:p>
        </w:tc>
      </w:tr>
    </w:tbl>
    <w:p w:rsidR="00D4170C" w:rsidRPr="00CD1BCB" w:rsidRDefault="00D4170C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1BCB">
        <w:rPr>
          <w:sz w:val="28"/>
          <w:szCs w:val="28"/>
        </w:rPr>
        <w:t>В прейскуранте приведены цены на четыре дивана. Определите, продажа какого дивана наиболее выгодна для салона. В ответ запишите, сколько рублей поступит в доход салона от продажи этого дивана.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79"/>
        <w:gridCol w:w="2549"/>
        <w:gridCol w:w="1368"/>
      </w:tblGrid>
      <w:tr w:rsidR="00D4170C" w:rsidRPr="00CD1BCB" w:rsidTr="00CD1B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>Фирма-производитель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>Изделие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b/>
                <w:bCs/>
                <w:sz w:val="28"/>
                <w:szCs w:val="28"/>
              </w:rPr>
              <w:t>Цена</w:t>
            </w:r>
            <w:r w:rsidRPr="00CD1BCB">
              <w:rPr>
                <w:sz w:val="28"/>
                <w:szCs w:val="28"/>
              </w:rPr>
              <w:t xml:space="preserve"> </w:t>
            </w:r>
          </w:p>
        </w:tc>
      </w:tr>
      <w:tr w:rsidR="00D4170C" w:rsidRPr="00CD1BCB" w:rsidTr="00CD1B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«Альфа»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Диван «Коала»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15000 руб. </w:t>
            </w:r>
          </w:p>
        </w:tc>
      </w:tr>
      <w:tr w:rsidR="00D4170C" w:rsidRPr="00CD1BCB" w:rsidTr="00CD1B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«Альфа»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Диван «Неваляшка»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28000 руб. </w:t>
            </w:r>
          </w:p>
        </w:tc>
      </w:tr>
      <w:tr w:rsidR="00D4170C" w:rsidRPr="00CD1BCB" w:rsidTr="00CD1B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«Бета»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Диван «Винни-Пух»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17000 руб. </w:t>
            </w:r>
          </w:p>
        </w:tc>
      </w:tr>
      <w:tr w:rsidR="00D4170C" w:rsidRPr="00CD1BCB" w:rsidTr="00CD1B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«Омикрон»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Диван «Обломов»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CD1BCB" w:rsidRDefault="00D4170C" w:rsidP="00CD1BCB">
            <w:pPr>
              <w:jc w:val="both"/>
              <w:rPr>
                <w:sz w:val="28"/>
                <w:szCs w:val="28"/>
              </w:rPr>
            </w:pPr>
            <w:r w:rsidRPr="00CD1BCB">
              <w:rPr>
                <w:sz w:val="28"/>
                <w:szCs w:val="28"/>
              </w:rPr>
              <w:t xml:space="preserve">23000 руб. </w:t>
            </w:r>
          </w:p>
        </w:tc>
      </w:tr>
    </w:tbl>
    <w:p w:rsidR="00CD1BCB" w:rsidRDefault="00CD1BCB" w:rsidP="00CD1BC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93B2F" w:rsidRDefault="00093B2F" w:rsidP="00CD1BC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E0851" w:rsidRPr="00F81EE0" w:rsidRDefault="00093B2F" w:rsidP="00CD1BCB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br w:type="page"/>
      </w:r>
      <w:r w:rsidR="00CD1BCB" w:rsidRPr="00F81EE0">
        <w:rPr>
          <w:b/>
          <w:sz w:val="36"/>
          <w:szCs w:val="36"/>
        </w:rPr>
        <w:lastRenderedPageBreak/>
        <w:t>3. Р</w:t>
      </w:r>
      <w:r w:rsidR="00D4170C" w:rsidRPr="00F81EE0">
        <w:rPr>
          <w:b/>
          <w:sz w:val="36"/>
          <w:szCs w:val="36"/>
        </w:rPr>
        <w:t>ейтинги</w:t>
      </w:r>
      <w:r w:rsidRPr="00F81EE0">
        <w:rPr>
          <w:b/>
          <w:sz w:val="36"/>
          <w:szCs w:val="36"/>
        </w:rPr>
        <w:t xml:space="preserve"> (формульные задачи)</w:t>
      </w:r>
    </w:p>
    <w:p w:rsidR="00D4170C" w:rsidRPr="00CD1BCB" w:rsidRDefault="00CD1BCB" w:rsidP="00CD1B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BCB"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="00D4170C" w:rsidRPr="00CD1BCB">
        <w:rPr>
          <w:sz w:val="28"/>
          <w:szCs w:val="28"/>
        </w:rPr>
        <w:t xml:space="preserve">Автомобильный журнал определяет рейтинг автомобилей на основе показателей безопасности </w:t>
      </w:r>
      <w:r w:rsidR="003D49E0">
        <w:rPr>
          <w:noProof/>
          <w:sz w:val="28"/>
          <w:szCs w:val="28"/>
        </w:rPr>
        <w:drawing>
          <wp:inline distT="0" distB="0" distL="0" distR="0">
            <wp:extent cx="139700" cy="139700"/>
            <wp:effectExtent l="19050" t="0" r="0" b="0"/>
            <wp:docPr id="10" name="Рисунок 10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70C" w:rsidRPr="00CD1BCB">
        <w:rPr>
          <w:sz w:val="28"/>
          <w:szCs w:val="28"/>
        </w:rPr>
        <w:t xml:space="preserve">, комфорта </w:t>
      </w:r>
      <w:r w:rsidR="003D49E0">
        <w:rPr>
          <w:noProof/>
          <w:sz w:val="28"/>
          <w:szCs w:val="28"/>
        </w:rPr>
        <w:drawing>
          <wp:inline distT="0" distB="0" distL="0" distR="0">
            <wp:extent cx="215900" cy="177800"/>
            <wp:effectExtent l="19050" t="0" r="0" b="0"/>
            <wp:docPr id="11" name="Рисунок 1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70C" w:rsidRPr="00CD1BCB">
        <w:rPr>
          <w:sz w:val="28"/>
          <w:szCs w:val="28"/>
        </w:rPr>
        <w:t xml:space="preserve">, функциональности </w:t>
      </w:r>
      <w:r w:rsidR="003D49E0">
        <w:rPr>
          <w:noProof/>
          <w:sz w:val="28"/>
          <w:szCs w:val="28"/>
        </w:rPr>
        <w:drawing>
          <wp:inline distT="0" distB="0" distL="0" distR="0">
            <wp:extent cx="139700" cy="139700"/>
            <wp:effectExtent l="19050" t="0" r="0" b="0"/>
            <wp:docPr id="12" name="Рисунок 12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70C" w:rsidRPr="00CD1BCB">
        <w:rPr>
          <w:sz w:val="28"/>
          <w:szCs w:val="28"/>
        </w:rPr>
        <w:t xml:space="preserve">, качества </w:t>
      </w:r>
      <w:r w:rsidR="003D49E0">
        <w:rPr>
          <w:noProof/>
          <w:sz w:val="28"/>
          <w:szCs w:val="28"/>
        </w:rPr>
        <w:drawing>
          <wp:inline distT="0" distB="0" distL="0" distR="0">
            <wp:extent cx="177800" cy="165100"/>
            <wp:effectExtent l="19050" t="0" r="0" b="0"/>
            <wp:docPr id="13" name="Рисунок 13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Q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70C" w:rsidRPr="00CD1BCB">
        <w:rPr>
          <w:sz w:val="28"/>
          <w:szCs w:val="28"/>
        </w:rPr>
        <w:t xml:space="preserve">и дизайна </w:t>
      </w:r>
      <w:r w:rsidR="003D49E0">
        <w:rPr>
          <w:noProof/>
          <w:sz w:val="28"/>
          <w:szCs w:val="28"/>
        </w:rPr>
        <w:drawing>
          <wp:inline distT="0" distB="0" distL="0" distR="0">
            <wp:extent cx="241300" cy="177800"/>
            <wp:effectExtent l="19050" t="0" r="0" b="0"/>
            <wp:docPr id="14" name="Рисунок 14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70C" w:rsidRPr="00CD1BCB">
        <w:rPr>
          <w:sz w:val="28"/>
          <w:szCs w:val="28"/>
        </w:rPr>
        <w:t xml:space="preserve">. Рейтинг </w:t>
      </w:r>
      <w:r w:rsidR="003D49E0">
        <w:rPr>
          <w:noProof/>
          <w:sz w:val="28"/>
          <w:szCs w:val="28"/>
        </w:rPr>
        <w:drawing>
          <wp:inline distT="0" distB="0" distL="0" distR="0">
            <wp:extent cx="165100" cy="139700"/>
            <wp:effectExtent l="19050" t="0" r="0" b="0"/>
            <wp:docPr id="15" name="Рисунок 15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70C" w:rsidRPr="00CD1BCB">
        <w:rPr>
          <w:sz w:val="28"/>
          <w:szCs w:val="28"/>
        </w:rPr>
        <w:t>вычисляется по формуле</w:t>
      </w:r>
    </w:p>
    <w:p w:rsidR="00D4170C" w:rsidRPr="00CD1BCB" w:rsidRDefault="003D49E0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55800" cy="355600"/>
            <wp:effectExtent l="19050" t="0" r="6350" b="0"/>
            <wp:docPr id="16" name="Рисунок 16" descr="&#10;R=\frac{3S+2C+2F+2Q+D}{50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#10;R=\frac{3S+2C+2F+2Q+D}{50}.&#10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70C" w:rsidRPr="00CD1BCB">
        <w:rPr>
          <w:sz w:val="28"/>
          <w:szCs w:val="28"/>
        </w:rPr>
        <w:t>В таблице даны показатели трёх моделей автомобилей.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06"/>
        <w:gridCol w:w="1154"/>
        <w:gridCol w:w="1440"/>
        <w:gridCol w:w="2700"/>
        <w:gridCol w:w="1440"/>
        <w:gridCol w:w="1135"/>
      </w:tblGrid>
      <w:tr w:rsidR="00D4170C" w:rsidRPr="00093B2F" w:rsidTr="00093B2F">
        <w:trPr>
          <w:tblCellSpacing w:w="15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rPr>
                <w:b/>
                <w:bCs/>
              </w:rPr>
              <w:t>Модель автомобиля</w:t>
            </w:r>
            <w:r w:rsidRPr="00093B2F">
              <w:t xml:space="preserve"> 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rPr>
                <w:b/>
                <w:bCs/>
              </w:rPr>
              <w:t>Безопасность</w:t>
            </w:r>
            <w:r w:rsidRPr="00093B2F"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rPr>
                <w:b/>
                <w:bCs/>
              </w:rPr>
              <w:t>Комфорт</w:t>
            </w:r>
            <w:r w:rsidRPr="00093B2F">
              <w:t xml:space="preserve"> 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rPr>
                <w:b/>
                <w:bCs/>
              </w:rPr>
              <w:t>Функциональность</w:t>
            </w:r>
            <w:r w:rsidRPr="00093B2F"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rPr>
                <w:b/>
                <w:bCs/>
              </w:rPr>
              <w:t>Качество</w:t>
            </w:r>
            <w:r w:rsidRPr="00093B2F">
              <w:t xml:space="preserve"> 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rPr>
                <w:b/>
                <w:bCs/>
              </w:rPr>
              <w:t>Дизайн</w:t>
            </w:r>
            <w:r w:rsidRPr="00093B2F">
              <w:t xml:space="preserve"> </w:t>
            </w:r>
          </w:p>
        </w:tc>
      </w:tr>
      <w:tr w:rsidR="00D4170C" w:rsidRPr="00093B2F" w:rsidTr="00093B2F">
        <w:trPr>
          <w:tblCellSpacing w:w="15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А 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3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5 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2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5 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2 </w:t>
            </w:r>
          </w:p>
        </w:tc>
      </w:tr>
      <w:tr w:rsidR="00D4170C" w:rsidRPr="00093B2F" w:rsidTr="00093B2F">
        <w:trPr>
          <w:tblCellSpacing w:w="15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Б 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4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2 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4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1 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5 </w:t>
            </w:r>
          </w:p>
        </w:tc>
      </w:tr>
      <w:tr w:rsidR="00D4170C" w:rsidRPr="00093B2F" w:rsidTr="00093B2F">
        <w:trPr>
          <w:tblCellSpacing w:w="15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В 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5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3 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4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5 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2 </w:t>
            </w:r>
          </w:p>
        </w:tc>
      </w:tr>
    </w:tbl>
    <w:p w:rsidR="00D4170C" w:rsidRPr="00CD1BCB" w:rsidRDefault="00D4170C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1BCB">
        <w:rPr>
          <w:sz w:val="28"/>
          <w:szCs w:val="28"/>
        </w:rPr>
        <w:t xml:space="preserve">Найдите наивысший рейтинг автомобиля из представленных в таблице моделей. </w:t>
      </w:r>
    </w:p>
    <w:p w:rsidR="00CD1BCB" w:rsidRDefault="00CD1BCB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4170C" w:rsidRPr="00CD1BCB" w:rsidRDefault="00CD1BCB" w:rsidP="00CD1B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BCB"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D4170C" w:rsidRPr="00CD1BCB">
        <w:rPr>
          <w:sz w:val="28"/>
          <w:szCs w:val="28"/>
        </w:rPr>
        <w:t xml:space="preserve">Независимая экспертная лаборатория определяет рейтинг бытовых приборов на основе коэффициента ценности, равного 0,01 средней цены </w:t>
      </w:r>
      <w:r w:rsidR="003D49E0">
        <w:rPr>
          <w:noProof/>
          <w:sz w:val="28"/>
          <w:szCs w:val="28"/>
        </w:rPr>
        <w:drawing>
          <wp:inline distT="0" distB="0" distL="0" distR="0">
            <wp:extent cx="139700" cy="139700"/>
            <wp:effectExtent l="19050" t="0" r="0" b="0"/>
            <wp:docPr id="17" name="Рисунок 17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70C" w:rsidRPr="00CD1BCB">
        <w:rPr>
          <w:sz w:val="28"/>
          <w:szCs w:val="28"/>
        </w:rPr>
        <w:t xml:space="preserve">(в рублях), показателей функциональности </w:t>
      </w:r>
      <w:r w:rsidR="003D49E0">
        <w:rPr>
          <w:noProof/>
          <w:sz w:val="28"/>
          <w:szCs w:val="28"/>
        </w:rPr>
        <w:drawing>
          <wp:inline distT="0" distB="0" distL="0" distR="0">
            <wp:extent cx="190500" cy="177800"/>
            <wp:effectExtent l="19050" t="0" r="0" b="0"/>
            <wp:docPr id="18" name="Рисунок 18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70C" w:rsidRPr="00CD1BCB">
        <w:rPr>
          <w:sz w:val="28"/>
          <w:szCs w:val="28"/>
        </w:rPr>
        <w:t xml:space="preserve">, качества </w:t>
      </w:r>
      <w:r w:rsidR="003D49E0">
        <w:rPr>
          <w:noProof/>
          <w:sz w:val="28"/>
          <w:szCs w:val="28"/>
        </w:rPr>
        <w:drawing>
          <wp:inline distT="0" distB="0" distL="0" distR="0">
            <wp:extent cx="241300" cy="215900"/>
            <wp:effectExtent l="19050" t="0" r="0" b="0"/>
            <wp:docPr id="19" name="Рисунок 19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Q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70C" w:rsidRPr="00CD1BCB">
        <w:rPr>
          <w:sz w:val="28"/>
          <w:szCs w:val="28"/>
        </w:rPr>
        <w:t xml:space="preserve">и дизайна </w:t>
      </w:r>
      <w:r w:rsidR="003D49E0">
        <w:rPr>
          <w:noProof/>
          <w:sz w:val="28"/>
          <w:szCs w:val="28"/>
        </w:rPr>
        <w:drawing>
          <wp:inline distT="0" distB="0" distL="0" distR="0">
            <wp:extent cx="241300" cy="177800"/>
            <wp:effectExtent l="19050" t="0" r="0" b="0"/>
            <wp:docPr id="20" name="Рисунок 20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70C" w:rsidRPr="00CD1BCB">
        <w:rPr>
          <w:sz w:val="28"/>
          <w:szCs w:val="28"/>
        </w:rPr>
        <w:t xml:space="preserve">. Рейтинг </w:t>
      </w:r>
      <w:r w:rsidR="003D49E0">
        <w:rPr>
          <w:noProof/>
          <w:sz w:val="28"/>
          <w:szCs w:val="28"/>
        </w:rPr>
        <w:drawing>
          <wp:inline distT="0" distB="0" distL="0" distR="0">
            <wp:extent cx="215900" cy="177800"/>
            <wp:effectExtent l="19050" t="0" r="0" b="0"/>
            <wp:docPr id="21" name="Рисунок 21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70C" w:rsidRPr="00CD1BCB">
        <w:rPr>
          <w:sz w:val="28"/>
          <w:szCs w:val="28"/>
        </w:rPr>
        <w:t>вычисляется по формуле</w:t>
      </w:r>
    </w:p>
    <w:p w:rsidR="00093B2F" w:rsidRPr="00093B2F" w:rsidRDefault="003D49E0" w:rsidP="00093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32000" cy="177800"/>
            <wp:effectExtent l="19050" t="0" r="6350" b="0"/>
            <wp:docPr id="22" name="Рисунок 22" descr="&#10;R=4\left(2F+2Q+D\right)-0,01P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&#10;R=4\left(2F+2Q+D\right)-0,01P.&#10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3B2F">
        <w:rPr>
          <w:sz w:val="28"/>
          <w:szCs w:val="28"/>
        </w:rPr>
        <w:t xml:space="preserve"> </w:t>
      </w:r>
      <w:r w:rsidR="00D4170C" w:rsidRPr="00CD1BCB">
        <w:rPr>
          <w:sz w:val="28"/>
          <w:szCs w:val="28"/>
        </w:rPr>
        <w:t xml:space="preserve">В таблице даны цены и показатели четырёх моделей электрических </w:t>
      </w:r>
      <w:r w:rsidR="00D4170C" w:rsidRPr="00093B2F">
        <w:rPr>
          <w:sz w:val="28"/>
          <w:szCs w:val="28"/>
        </w:rPr>
        <w:t>мясорубок.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5"/>
        <w:gridCol w:w="1872"/>
        <w:gridCol w:w="2219"/>
        <w:gridCol w:w="1100"/>
        <w:gridCol w:w="902"/>
      </w:tblGrid>
      <w:tr w:rsidR="00D4170C" w:rsidRPr="00093B2F" w:rsidTr="00D417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093B2F">
            <w:pPr>
              <w:jc w:val="center"/>
            </w:pPr>
            <w:r w:rsidRPr="00093B2F">
              <w:rPr>
                <w:b/>
                <w:bCs/>
              </w:rPr>
              <w:t xml:space="preserve">Модель </w:t>
            </w:r>
            <w:r w:rsidRPr="00093B2F">
              <w:rPr>
                <w:b/>
                <w:bCs/>
              </w:rPr>
              <w:br/>
              <w:t>мясорубки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093B2F">
            <w:pPr>
              <w:jc w:val="center"/>
            </w:pPr>
            <w:r w:rsidRPr="00093B2F">
              <w:rPr>
                <w:b/>
                <w:bCs/>
              </w:rPr>
              <w:t xml:space="preserve">Цена мясорубки </w:t>
            </w:r>
            <w:r w:rsidRPr="00093B2F">
              <w:rPr>
                <w:b/>
                <w:bCs/>
              </w:rPr>
              <w:br/>
              <w:t>(руб. за шт.)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093B2F">
            <w:pPr>
              <w:jc w:val="center"/>
            </w:pPr>
            <w:r w:rsidRPr="00093B2F">
              <w:rPr>
                <w:b/>
                <w:bCs/>
              </w:rPr>
              <w:t>Функциональность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093B2F">
            <w:pPr>
              <w:jc w:val="center"/>
            </w:pPr>
            <w:r w:rsidRPr="00093B2F">
              <w:rPr>
                <w:b/>
                <w:bCs/>
              </w:rPr>
              <w:t>Качество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093B2F">
            <w:pPr>
              <w:jc w:val="center"/>
            </w:pPr>
            <w:r w:rsidRPr="00093B2F">
              <w:rPr>
                <w:b/>
                <w:bCs/>
              </w:rPr>
              <w:t>Дизайн</w:t>
            </w:r>
          </w:p>
        </w:tc>
      </w:tr>
      <w:tr w:rsidR="00D4170C" w:rsidRPr="00093B2F" w:rsidTr="00D417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093B2F">
            <w:pPr>
              <w:jc w:val="center"/>
            </w:pPr>
            <w:r w:rsidRPr="00093B2F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093B2F">
            <w:pPr>
              <w:jc w:val="center"/>
            </w:pPr>
            <w:r w:rsidRPr="00093B2F">
              <w:t>4600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093B2F">
            <w:pPr>
              <w:jc w:val="center"/>
            </w:pPr>
            <w:r w:rsidRPr="00093B2F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093B2F">
            <w:pPr>
              <w:jc w:val="center"/>
            </w:pPr>
            <w:r w:rsidRPr="00093B2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093B2F">
            <w:pPr>
              <w:jc w:val="center"/>
            </w:pPr>
            <w:r w:rsidRPr="00093B2F">
              <w:t>2</w:t>
            </w:r>
          </w:p>
        </w:tc>
      </w:tr>
      <w:tr w:rsidR="00D4170C" w:rsidRPr="00093B2F" w:rsidTr="00D417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093B2F">
            <w:pPr>
              <w:jc w:val="center"/>
            </w:pPr>
            <w:r w:rsidRPr="00093B2F"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093B2F">
            <w:pPr>
              <w:jc w:val="center"/>
            </w:pPr>
            <w:r w:rsidRPr="00093B2F">
              <w:t>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093B2F">
            <w:pPr>
              <w:jc w:val="center"/>
            </w:pPr>
            <w:r w:rsidRPr="00093B2F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093B2F">
            <w:pPr>
              <w:jc w:val="center"/>
            </w:pPr>
            <w:r w:rsidRPr="00093B2F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093B2F">
            <w:pPr>
              <w:jc w:val="center"/>
            </w:pPr>
            <w:r w:rsidRPr="00093B2F">
              <w:t>1</w:t>
            </w:r>
          </w:p>
        </w:tc>
      </w:tr>
      <w:tr w:rsidR="00D4170C" w:rsidRPr="00093B2F" w:rsidTr="00D417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093B2F">
            <w:pPr>
              <w:jc w:val="center"/>
            </w:pPr>
            <w:r w:rsidRPr="00093B2F"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093B2F">
            <w:pPr>
              <w:jc w:val="center"/>
            </w:pPr>
            <w:r w:rsidRPr="00093B2F">
              <w:t>4800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093B2F">
            <w:pPr>
              <w:jc w:val="center"/>
            </w:pPr>
            <w:r w:rsidRPr="00093B2F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093B2F">
            <w:pPr>
              <w:jc w:val="center"/>
            </w:pPr>
            <w:r w:rsidRPr="00093B2F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093B2F">
            <w:pPr>
              <w:jc w:val="center"/>
            </w:pPr>
            <w:r w:rsidRPr="00093B2F">
              <w:t>4</w:t>
            </w:r>
          </w:p>
        </w:tc>
      </w:tr>
      <w:tr w:rsidR="00D4170C" w:rsidRPr="00093B2F" w:rsidTr="00D417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093B2F">
            <w:pPr>
              <w:jc w:val="center"/>
            </w:pPr>
            <w:r w:rsidRPr="00093B2F"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093B2F">
            <w:pPr>
              <w:jc w:val="center"/>
            </w:pPr>
            <w:r w:rsidRPr="00093B2F">
              <w:t>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093B2F">
            <w:pPr>
              <w:jc w:val="center"/>
            </w:pPr>
            <w:r w:rsidRPr="00093B2F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093B2F">
            <w:pPr>
              <w:jc w:val="center"/>
            </w:pPr>
            <w:r w:rsidRPr="00093B2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093B2F">
            <w:pPr>
              <w:jc w:val="center"/>
            </w:pPr>
            <w:r w:rsidRPr="00093B2F">
              <w:t>4</w:t>
            </w:r>
          </w:p>
        </w:tc>
      </w:tr>
    </w:tbl>
    <w:p w:rsidR="00D4170C" w:rsidRPr="00CD1BCB" w:rsidRDefault="00D4170C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1BCB">
        <w:rPr>
          <w:sz w:val="28"/>
          <w:szCs w:val="28"/>
        </w:rPr>
        <w:t>Найдите наивысший рейтинг мясорубки из представленных в таблице моделей.</w:t>
      </w:r>
    </w:p>
    <w:p w:rsidR="00D4170C" w:rsidRPr="00CD1BCB" w:rsidRDefault="00D4170C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4170C" w:rsidRPr="00CD1BCB" w:rsidRDefault="00CD1BCB" w:rsidP="00093B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BCB">
        <w:rPr>
          <w:b/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="00D4170C" w:rsidRPr="00CD1BCB">
        <w:rPr>
          <w:sz w:val="28"/>
          <w:szCs w:val="28"/>
        </w:rPr>
        <w:t xml:space="preserve">Независимое агентство каждый месяц определяет рейтинг новостных сайтов на основе показателей информативности </w:t>
      </w:r>
      <w:r w:rsidR="003D49E0">
        <w:rPr>
          <w:noProof/>
          <w:sz w:val="28"/>
          <w:szCs w:val="28"/>
        </w:rPr>
        <w:drawing>
          <wp:inline distT="0" distB="0" distL="0" distR="0">
            <wp:extent cx="190500" cy="139700"/>
            <wp:effectExtent l="19050" t="0" r="0" b="0"/>
            <wp:docPr id="23" name="Рисунок 23" descr="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n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70C" w:rsidRPr="00CD1BCB">
        <w:rPr>
          <w:sz w:val="28"/>
          <w:szCs w:val="28"/>
        </w:rPr>
        <w:t xml:space="preserve">, оперативности </w:t>
      </w:r>
      <w:r w:rsidR="003D49E0">
        <w:rPr>
          <w:noProof/>
          <w:sz w:val="28"/>
          <w:szCs w:val="28"/>
        </w:rPr>
        <w:drawing>
          <wp:inline distT="0" distB="0" distL="0" distR="0">
            <wp:extent cx="266700" cy="165100"/>
            <wp:effectExtent l="19050" t="0" r="0" b="0"/>
            <wp:docPr id="24" name="Рисунок 24" descr="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70C" w:rsidRPr="00CD1BCB">
        <w:rPr>
          <w:sz w:val="28"/>
          <w:szCs w:val="28"/>
        </w:rPr>
        <w:t xml:space="preserve">и объективности </w:t>
      </w:r>
      <w:r w:rsidR="003D49E0">
        <w:rPr>
          <w:noProof/>
          <w:sz w:val="28"/>
          <w:szCs w:val="28"/>
        </w:rPr>
        <w:drawing>
          <wp:inline distT="0" distB="0" distL="0" distR="0">
            <wp:extent cx="215900" cy="139700"/>
            <wp:effectExtent l="19050" t="0" r="0" b="0"/>
            <wp:docPr id="25" name="Рисунок 25" descr="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r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70C" w:rsidRPr="00CD1BCB">
        <w:rPr>
          <w:sz w:val="28"/>
          <w:szCs w:val="28"/>
        </w:rPr>
        <w:t xml:space="preserve">публикаций. Рейтинг </w:t>
      </w:r>
      <w:r w:rsidR="003D49E0">
        <w:rPr>
          <w:noProof/>
          <w:sz w:val="28"/>
          <w:szCs w:val="28"/>
        </w:rPr>
        <w:drawing>
          <wp:inline distT="0" distB="0" distL="0" distR="0">
            <wp:extent cx="215900" cy="177800"/>
            <wp:effectExtent l="19050" t="0" r="0" b="0"/>
            <wp:docPr id="26" name="Рисунок 26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70C" w:rsidRPr="00CD1BCB">
        <w:rPr>
          <w:sz w:val="28"/>
          <w:szCs w:val="28"/>
        </w:rPr>
        <w:t>вычисляется по формуле</w:t>
      </w:r>
      <w:r w:rsidR="003D49E0">
        <w:rPr>
          <w:noProof/>
          <w:sz w:val="28"/>
          <w:szCs w:val="28"/>
        </w:rPr>
        <w:drawing>
          <wp:inline distT="0" distB="0" distL="0" distR="0">
            <wp:extent cx="2146300" cy="406400"/>
            <wp:effectExtent l="19050" t="0" r="0" b="0"/>
            <wp:docPr id="27" name="Рисунок 27" descr="&#10;R=25 \left( \frac{2In+Op+3Tr}{6} + 2 \right)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&#10;R=25 \left( \frac{2In+Op+3Tr}{6} + 2 \right).&#10;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70C" w:rsidRPr="00CD1BCB">
        <w:rPr>
          <w:sz w:val="28"/>
          <w:szCs w:val="28"/>
        </w:rPr>
        <w:t>В таблице даны показатели четырёх новостных сайтов.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55"/>
        <w:gridCol w:w="2114"/>
        <w:gridCol w:w="1771"/>
        <w:gridCol w:w="1792"/>
      </w:tblGrid>
      <w:tr w:rsidR="00D4170C" w:rsidRPr="00CD1BCB" w:rsidTr="00CD1B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rPr>
                <w:b/>
                <w:bCs/>
              </w:rPr>
              <w:t>Сайт</w:t>
            </w:r>
            <w:r w:rsidRPr="00093B2F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rPr>
                <w:b/>
                <w:bCs/>
              </w:rPr>
              <w:t>Информативность</w:t>
            </w:r>
            <w:r w:rsidRPr="00093B2F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rPr>
                <w:b/>
                <w:bCs/>
              </w:rPr>
              <w:t>Оперативность</w:t>
            </w:r>
            <w:r w:rsidRPr="00093B2F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rPr>
                <w:b/>
                <w:bCs/>
              </w:rPr>
              <w:t>Объективность</w:t>
            </w:r>
            <w:r w:rsidRPr="00093B2F">
              <w:t xml:space="preserve"> </w:t>
            </w:r>
          </w:p>
        </w:tc>
      </w:tr>
      <w:tr w:rsidR="00D4170C" w:rsidRPr="00CD1BCB" w:rsidTr="00CD1B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0 </w:t>
            </w:r>
          </w:p>
        </w:tc>
      </w:tr>
      <w:tr w:rsidR="00D4170C" w:rsidRPr="00CD1BCB" w:rsidTr="00CD1B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-1 </w:t>
            </w:r>
          </w:p>
        </w:tc>
      </w:tr>
      <w:tr w:rsidR="00D4170C" w:rsidRPr="00CD1BCB" w:rsidTr="00CD1B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0 </w:t>
            </w:r>
          </w:p>
        </w:tc>
      </w:tr>
      <w:tr w:rsidR="00D4170C" w:rsidRPr="00CD1BCB" w:rsidTr="00CD1B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-2 </w:t>
            </w:r>
          </w:p>
        </w:tc>
      </w:tr>
    </w:tbl>
    <w:p w:rsidR="00D4170C" w:rsidRPr="00CD1BCB" w:rsidRDefault="00D4170C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1BCB">
        <w:rPr>
          <w:sz w:val="28"/>
          <w:szCs w:val="28"/>
        </w:rPr>
        <w:t>Найдите наивысший рейтинг новостного сайта из представленных в таблице.</w:t>
      </w:r>
    </w:p>
    <w:p w:rsidR="00D4170C" w:rsidRPr="00CD1BCB" w:rsidRDefault="00CD1BCB" w:rsidP="00CD1B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3B2F">
        <w:rPr>
          <w:b/>
          <w:sz w:val="28"/>
          <w:szCs w:val="28"/>
        </w:rPr>
        <w:lastRenderedPageBreak/>
        <w:t>3.4.</w:t>
      </w:r>
      <w:r>
        <w:rPr>
          <w:sz w:val="28"/>
          <w:szCs w:val="28"/>
        </w:rPr>
        <w:t xml:space="preserve"> </w:t>
      </w:r>
      <w:r w:rsidR="00D4170C" w:rsidRPr="00CD1BCB">
        <w:rPr>
          <w:sz w:val="28"/>
          <w:szCs w:val="28"/>
        </w:rPr>
        <w:t xml:space="preserve">Рейтинговое агентство определяет рейтинг соотношения «цена-качество» электрических фенов для волос. Рейтинг вычисляется на основе средней цены </w:t>
      </w:r>
      <w:r w:rsidR="003D49E0">
        <w:rPr>
          <w:noProof/>
          <w:sz w:val="28"/>
          <w:szCs w:val="28"/>
        </w:rPr>
        <w:drawing>
          <wp:inline distT="0" distB="0" distL="0" distR="0">
            <wp:extent cx="190500" cy="177800"/>
            <wp:effectExtent l="19050" t="0" r="0" b="0"/>
            <wp:docPr id="28" name="Рисунок 28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70C" w:rsidRPr="00CD1BCB">
        <w:rPr>
          <w:sz w:val="28"/>
          <w:szCs w:val="28"/>
        </w:rPr>
        <w:t xml:space="preserve">, а также оценок функциональности </w:t>
      </w:r>
      <w:r w:rsidR="003D49E0">
        <w:rPr>
          <w:noProof/>
          <w:sz w:val="28"/>
          <w:szCs w:val="28"/>
        </w:rPr>
        <w:drawing>
          <wp:inline distT="0" distB="0" distL="0" distR="0">
            <wp:extent cx="190500" cy="177800"/>
            <wp:effectExtent l="19050" t="0" r="0" b="0"/>
            <wp:docPr id="29" name="Рисунок 29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70C" w:rsidRPr="00CD1BCB">
        <w:rPr>
          <w:sz w:val="28"/>
          <w:szCs w:val="28"/>
        </w:rPr>
        <w:t xml:space="preserve">, качества </w:t>
      </w:r>
      <w:r w:rsidR="003D49E0">
        <w:rPr>
          <w:noProof/>
          <w:sz w:val="28"/>
          <w:szCs w:val="28"/>
        </w:rPr>
        <w:drawing>
          <wp:inline distT="0" distB="0" distL="0" distR="0">
            <wp:extent cx="241300" cy="215900"/>
            <wp:effectExtent l="19050" t="0" r="0" b="0"/>
            <wp:docPr id="30" name="Рисунок 30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Q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70C" w:rsidRPr="00CD1BCB">
        <w:rPr>
          <w:sz w:val="28"/>
          <w:szCs w:val="28"/>
        </w:rPr>
        <w:t xml:space="preserve">и дизайна </w:t>
      </w:r>
      <w:r w:rsidR="003D49E0">
        <w:rPr>
          <w:noProof/>
          <w:sz w:val="28"/>
          <w:szCs w:val="28"/>
        </w:rPr>
        <w:drawing>
          <wp:inline distT="0" distB="0" distL="0" distR="0">
            <wp:extent cx="241300" cy="177800"/>
            <wp:effectExtent l="19050" t="0" r="0" b="0"/>
            <wp:docPr id="31" name="Рисунок 31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70C" w:rsidRPr="00CD1BCB">
        <w:rPr>
          <w:sz w:val="28"/>
          <w:szCs w:val="28"/>
        </w:rPr>
        <w:t>, которые эксперты оценивают целыми числами от 0 до 4. Итоговый рейтинг вычисляется по формуле</w:t>
      </w:r>
      <w:r w:rsidR="003D49E0">
        <w:rPr>
          <w:noProof/>
          <w:sz w:val="28"/>
          <w:szCs w:val="28"/>
        </w:rPr>
        <w:drawing>
          <wp:inline distT="0" distB="0" distL="0" distR="0">
            <wp:extent cx="1854200" cy="177800"/>
            <wp:effectExtent l="19050" t="0" r="0" b="0"/>
            <wp:docPr id="32" name="Рисунок 32" descr="&#10;R=3\left(F+Q\right)+D-0,01P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&#10;R=3\left(F+Q\right)+D-0,01P.&#10;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70C" w:rsidRPr="00CD1BCB" w:rsidRDefault="00D4170C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1BCB">
        <w:rPr>
          <w:sz w:val="28"/>
          <w:szCs w:val="28"/>
        </w:rPr>
        <w:t>В таблице даны оценки каждого показателя для нескольких моделей фенов. Определите, какая модель имеет наименьший рейтинг. В ответ запишите значение этого рейтинга.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32"/>
        <w:gridCol w:w="1586"/>
        <w:gridCol w:w="2219"/>
        <w:gridCol w:w="1100"/>
        <w:gridCol w:w="902"/>
      </w:tblGrid>
      <w:tr w:rsidR="00D4170C" w:rsidRPr="00093B2F" w:rsidTr="00D417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rPr>
                <w:b/>
                <w:bCs/>
              </w:rPr>
              <w:t>Модель фена</w:t>
            </w:r>
            <w:r w:rsidRPr="00093B2F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rPr>
                <w:b/>
                <w:bCs/>
              </w:rPr>
              <w:t>Средняя цена</w:t>
            </w:r>
            <w:r w:rsidRPr="00093B2F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rPr>
                <w:b/>
                <w:bCs/>
              </w:rPr>
              <w:t>Функциональность</w:t>
            </w:r>
            <w:r w:rsidRPr="00093B2F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rPr>
                <w:b/>
                <w:bCs/>
              </w:rPr>
              <w:t>Качество</w:t>
            </w:r>
            <w:r w:rsidRPr="00093B2F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rPr>
                <w:b/>
                <w:bCs/>
              </w:rPr>
              <w:t>Дизайн</w:t>
            </w:r>
            <w:r w:rsidRPr="00093B2F">
              <w:t xml:space="preserve"> </w:t>
            </w:r>
          </w:p>
        </w:tc>
      </w:tr>
      <w:tr w:rsidR="00D4170C" w:rsidRPr="00093B2F" w:rsidTr="00D417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1200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1 </w:t>
            </w:r>
          </w:p>
        </w:tc>
      </w:tr>
      <w:tr w:rsidR="00D4170C" w:rsidRPr="00093B2F" w:rsidTr="00D417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3200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4 </w:t>
            </w:r>
          </w:p>
        </w:tc>
      </w:tr>
      <w:tr w:rsidR="00D4170C" w:rsidRPr="00093B2F" w:rsidTr="00D417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5500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0 </w:t>
            </w:r>
          </w:p>
        </w:tc>
      </w:tr>
      <w:tr w:rsidR="00D4170C" w:rsidRPr="00093B2F" w:rsidTr="00D417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5700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3 </w:t>
            </w:r>
          </w:p>
        </w:tc>
      </w:tr>
    </w:tbl>
    <w:p w:rsidR="00D4170C" w:rsidRPr="00CD1BCB" w:rsidRDefault="00D4170C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4170C" w:rsidRPr="00CD1BCB" w:rsidRDefault="00CD1BCB" w:rsidP="00CD1B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3B2F">
        <w:rPr>
          <w:b/>
          <w:sz w:val="28"/>
          <w:szCs w:val="28"/>
        </w:rPr>
        <w:t>3.5.</w:t>
      </w:r>
      <w:r>
        <w:rPr>
          <w:sz w:val="28"/>
          <w:szCs w:val="28"/>
        </w:rPr>
        <w:t xml:space="preserve"> </w:t>
      </w:r>
      <w:r w:rsidR="00D4170C" w:rsidRPr="00CD1BCB">
        <w:rPr>
          <w:sz w:val="28"/>
          <w:szCs w:val="28"/>
        </w:rPr>
        <w:t xml:space="preserve">Рейтинговое агентство определяет рейтинг соотношения «цена-качество» микроволновых печей. Рейтинг вычисляется на основе средней цены </w:t>
      </w:r>
      <w:r w:rsidR="003D49E0">
        <w:rPr>
          <w:noProof/>
          <w:sz w:val="28"/>
          <w:szCs w:val="28"/>
        </w:rPr>
        <w:drawing>
          <wp:inline distT="0" distB="0" distL="0" distR="0">
            <wp:extent cx="190500" cy="177800"/>
            <wp:effectExtent l="19050" t="0" r="0" b="0"/>
            <wp:docPr id="33" name="Рисунок 33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70C" w:rsidRPr="00CD1BCB">
        <w:rPr>
          <w:sz w:val="28"/>
          <w:szCs w:val="28"/>
        </w:rPr>
        <w:t xml:space="preserve">, а также оценок функциональности </w:t>
      </w:r>
      <w:r w:rsidR="003D49E0">
        <w:rPr>
          <w:noProof/>
          <w:sz w:val="28"/>
          <w:szCs w:val="28"/>
        </w:rPr>
        <w:drawing>
          <wp:inline distT="0" distB="0" distL="0" distR="0">
            <wp:extent cx="190500" cy="177800"/>
            <wp:effectExtent l="19050" t="0" r="0" b="0"/>
            <wp:docPr id="34" name="Рисунок 34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70C" w:rsidRPr="00CD1BCB">
        <w:rPr>
          <w:sz w:val="28"/>
          <w:szCs w:val="28"/>
        </w:rPr>
        <w:t xml:space="preserve">, качества </w:t>
      </w:r>
      <w:r w:rsidR="003D49E0">
        <w:rPr>
          <w:noProof/>
          <w:sz w:val="28"/>
          <w:szCs w:val="28"/>
        </w:rPr>
        <w:drawing>
          <wp:inline distT="0" distB="0" distL="0" distR="0">
            <wp:extent cx="241300" cy="215900"/>
            <wp:effectExtent l="19050" t="0" r="0" b="0"/>
            <wp:docPr id="35" name="Рисунок 35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Q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70C" w:rsidRPr="00CD1BCB">
        <w:rPr>
          <w:sz w:val="28"/>
          <w:szCs w:val="28"/>
        </w:rPr>
        <w:t xml:space="preserve">и дизайна </w:t>
      </w:r>
      <w:r w:rsidR="003D49E0">
        <w:rPr>
          <w:noProof/>
          <w:sz w:val="28"/>
          <w:szCs w:val="28"/>
        </w:rPr>
        <w:drawing>
          <wp:inline distT="0" distB="0" distL="0" distR="0">
            <wp:extent cx="241300" cy="177800"/>
            <wp:effectExtent l="19050" t="0" r="0" b="0"/>
            <wp:docPr id="36" name="Рисунок 36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70C" w:rsidRPr="00CD1BCB">
        <w:rPr>
          <w:sz w:val="28"/>
          <w:szCs w:val="28"/>
        </w:rPr>
        <w:t>, которые эксперты оценивают целыми числами от 0 до 4. Итоговый рейтинг вычисляется по формуле</w:t>
      </w:r>
      <w:r>
        <w:rPr>
          <w:sz w:val="28"/>
          <w:szCs w:val="28"/>
        </w:rPr>
        <w:t xml:space="preserve"> </w:t>
      </w:r>
      <w:r w:rsidR="003D49E0">
        <w:rPr>
          <w:noProof/>
          <w:sz w:val="28"/>
          <w:szCs w:val="28"/>
        </w:rPr>
        <w:drawing>
          <wp:inline distT="0" distB="0" distL="0" distR="0">
            <wp:extent cx="1955800" cy="177800"/>
            <wp:effectExtent l="19050" t="0" r="6350" b="0"/>
            <wp:docPr id="37" name="Рисунок 37" descr="&#10;R=8\left(F+Q\right)+4D-0,01P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&#10;R=8\left(F+Q\right)+4D-0,01P.&#10;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D4170C" w:rsidRPr="00CD1BCB">
        <w:rPr>
          <w:sz w:val="28"/>
          <w:szCs w:val="28"/>
        </w:rPr>
        <w:t>В таблице даны оценки каждого показателя для нескольких моделей печей. Определите, какая модель имеет наивысший рейтинг. В ответ запишите значение этого рейтинга.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20"/>
        <w:gridCol w:w="1586"/>
        <w:gridCol w:w="2219"/>
        <w:gridCol w:w="1100"/>
        <w:gridCol w:w="902"/>
      </w:tblGrid>
      <w:tr w:rsidR="00D4170C" w:rsidRPr="00093B2F" w:rsidTr="00093B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rPr>
                <w:b/>
                <w:bCs/>
              </w:rPr>
              <w:t>Модель печи</w:t>
            </w:r>
            <w:r w:rsidRPr="00093B2F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rPr>
                <w:b/>
                <w:bCs/>
              </w:rPr>
              <w:t>Средняя цена</w:t>
            </w:r>
            <w:r w:rsidRPr="00093B2F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rPr>
                <w:b/>
                <w:bCs/>
              </w:rPr>
              <w:t>Функциональность</w:t>
            </w:r>
            <w:r w:rsidRPr="00093B2F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rPr>
                <w:b/>
                <w:bCs/>
              </w:rPr>
              <w:t>Качество</w:t>
            </w:r>
            <w:r w:rsidRPr="00093B2F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rPr>
                <w:b/>
                <w:bCs/>
              </w:rPr>
              <w:t>Дизайн</w:t>
            </w:r>
            <w:r w:rsidRPr="00093B2F">
              <w:t xml:space="preserve"> </w:t>
            </w:r>
          </w:p>
        </w:tc>
      </w:tr>
      <w:tr w:rsidR="00D4170C" w:rsidRPr="00093B2F" w:rsidTr="00093B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1900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1 </w:t>
            </w:r>
          </w:p>
        </w:tc>
      </w:tr>
      <w:tr w:rsidR="00D4170C" w:rsidRPr="00093B2F" w:rsidTr="00093B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5900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2 </w:t>
            </w:r>
          </w:p>
        </w:tc>
      </w:tr>
      <w:tr w:rsidR="00D4170C" w:rsidRPr="00093B2F" w:rsidTr="00093B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3800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1 </w:t>
            </w:r>
          </w:p>
        </w:tc>
      </w:tr>
      <w:tr w:rsidR="00D4170C" w:rsidRPr="00093B2F" w:rsidTr="00093B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4100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4 </w:t>
            </w:r>
          </w:p>
        </w:tc>
      </w:tr>
    </w:tbl>
    <w:p w:rsidR="00D4170C" w:rsidRPr="00093B2F" w:rsidRDefault="00D4170C" w:rsidP="00CD1BCB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D4170C" w:rsidRPr="00CD1BCB" w:rsidRDefault="00CD1BCB" w:rsidP="00093B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3B2F">
        <w:rPr>
          <w:b/>
          <w:sz w:val="28"/>
          <w:szCs w:val="28"/>
        </w:rPr>
        <w:t>3.6.</w:t>
      </w:r>
      <w:r>
        <w:rPr>
          <w:sz w:val="28"/>
          <w:szCs w:val="28"/>
        </w:rPr>
        <w:t xml:space="preserve"> </w:t>
      </w:r>
      <w:r w:rsidR="00D4170C" w:rsidRPr="00CD1BCB">
        <w:rPr>
          <w:sz w:val="28"/>
          <w:szCs w:val="28"/>
        </w:rPr>
        <w:t xml:space="preserve">Рейтинговое агентство определяет рейтинг соотношения «цена-качество» электрических фенов для волос. Рейтинг вычисляется на основе средней цены </w:t>
      </w:r>
      <w:r w:rsidR="003D49E0">
        <w:rPr>
          <w:noProof/>
          <w:sz w:val="28"/>
          <w:szCs w:val="28"/>
        </w:rPr>
        <w:drawing>
          <wp:inline distT="0" distB="0" distL="0" distR="0">
            <wp:extent cx="190500" cy="177800"/>
            <wp:effectExtent l="19050" t="0" r="0" b="0"/>
            <wp:docPr id="38" name="Рисунок 38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70C" w:rsidRPr="00CD1BCB">
        <w:rPr>
          <w:sz w:val="28"/>
          <w:szCs w:val="28"/>
        </w:rPr>
        <w:t xml:space="preserve">, а также оценок функциональности </w:t>
      </w:r>
      <w:r w:rsidR="003D49E0">
        <w:rPr>
          <w:noProof/>
          <w:sz w:val="28"/>
          <w:szCs w:val="28"/>
        </w:rPr>
        <w:drawing>
          <wp:inline distT="0" distB="0" distL="0" distR="0">
            <wp:extent cx="139700" cy="139700"/>
            <wp:effectExtent l="19050" t="0" r="0" b="0"/>
            <wp:docPr id="39" name="Рисунок 39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70C" w:rsidRPr="00CD1BCB">
        <w:rPr>
          <w:sz w:val="28"/>
          <w:szCs w:val="28"/>
        </w:rPr>
        <w:t xml:space="preserve">, качества </w:t>
      </w:r>
      <w:r w:rsidR="003D49E0">
        <w:rPr>
          <w:noProof/>
          <w:sz w:val="28"/>
          <w:szCs w:val="28"/>
        </w:rPr>
        <w:drawing>
          <wp:inline distT="0" distB="0" distL="0" distR="0">
            <wp:extent cx="177800" cy="165100"/>
            <wp:effectExtent l="19050" t="0" r="0" b="0"/>
            <wp:docPr id="40" name="Рисунок 40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Q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70C" w:rsidRPr="00CD1BCB">
        <w:rPr>
          <w:sz w:val="28"/>
          <w:szCs w:val="28"/>
        </w:rPr>
        <w:t xml:space="preserve">и дизайна </w:t>
      </w:r>
      <w:r w:rsidR="003D49E0">
        <w:rPr>
          <w:noProof/>
          <w:sz w:val="28"/>
          <w:szCs w:val="28"/>
        </w:rPr>
        <w:drawing>
          <wp:inline distT="0" distB="0" distL="0" distR="0">
            <wp:extent cx="177800" cy="139700"/>
            <wp:effectExtent l="19050" t="0" r="0" b="0"/>
            <wp:docPr id="41" name="Рисунок 41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70C" w:rsidRPr="00CD1BCB">
        <w:rPr>
          <w:sz w:val="28"/>
          <w:szCs w:val="28"/>
        </w:rPr>
        <w:t>, которые эксперты оценивают целыми числами от 0 до 4. Итоговый рейтинг вычисляется по формуле</w:t>
      </w:r>
      <w:r w:rsidR="00093B2F">
        <w:rPr>
          <w:sz w:val="28"/>
          <w:szCs w:val="28"/>
        </w:rPr>
        <w:t xml:space="preserve"> </w:t>
      </w:r>
      <w:r w:rsidR="003D49E0">
        <w:rPr>
          <w:noProof/>
          <w:sz w:val="28"/>
          <w:szCs w:val="28"/>
        </w:rPr>
        <w:drawing>
          <wp:inline distT="0" distB="0" distL="0" distR="0">
            <wp:extent cx="1854200" cy="177800"/>
            <wp:effectExtent l="19050" t="0" r="0" b="0"/>
            <wp:docPr id="42" name="Рисунок 42" descr="&#10;R=3\left(F+Q\right)+D-0,01P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&#10;R=3\left(F+Q\right)+D-0,01P.&#10;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3B2F">
        <w:rPr>
          <w:sz w:val="28"/>
          <w:szCs w:val="28"/>
        </w:rPr>
        <w:t xml:space="preserve"> </w:t>
      </w:r>
      <w:r w:rsidR="00D4170C" w:rsidRPr="00CD1BCB">
        <w:rPr>
          <w:sz w:val="28"/>
          <w:szCs w:val="28"/>
        </w:rPr>
        <w:t>В таблице даны оценки каждого показателя для нескольких моделей фенов. Определите, какая модель имеет наименьший рейтинг. В ответ запишите значение этого рейтинга.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32"/>
        <w:gridCol w:w="1586"/>
        <w:gridCol w:w="2219"/>
        <w:gridCol w:w="1100"/>
        <w:gridCol w:w="902"/>
      </w:tblGrid>
      <w:tr w:rsidR="00D4170C" w:rsidRPr="00093B2F" w:rsidTr="00D417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rPr>
                <w:b/>
                <w:bCs/>
              </w:rPr>
              <w:t>Модель фена</w:t>
            </w:r>
            <w:r w:rsidRPr="00093B2F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rPr>
                <w:b/>
                <w:bCs/>
              </w:rPr>
              <w:t>Средняя цена</w:t>
            </w:r>
            <w:r w:rsidRPr="00093B2F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rPr>
                <w:b/>
                <w:bCs/>
              </w:rPr>
              <w:t>Функциональность</w:t>
            </w:r>
            <w:r w:rsidRPr="00093B2F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rPr>
                <w:b/>
                <w:bCs/>
              </w:rPr>
              <w:t>Качество</w:t>
            </w:r>
            <w:r w:rsidRPr="00093B2F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rPr>
                <w:b/>
                <w:bCs/>
              </w:rPr>
              <w:t>Дизайн</w:t>
            </w:r>
            <w:r w:rsidRPr="00093B2F">
              <w:t xml:space="preserve"> </w:t>
            </w:r>
          </w:p>
        </w:tc>
      </w:tr>
      <w:tr w:rsidR="00D4170C" w:rsidRPr="00093B2F" w:rsidTr="00D417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1200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1 </w:t>
            </w:r>
          </w:p>
        </w:tc>
      </w:tr>
      <w:tr w:rsidR="00D4170C" w:rsidRPr="00093B2F" w:rsidTr="00D417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3200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4 </w:t>
            </w:r>
          </w:p>
        </w:tc>
      </w:tr>
      <w:tr w:rsidR="00D4170C" w:rsidRPr="00093B2F" w:rsidTr="00D417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5500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0 </w:t>
            </w:r>
          </w:p>
        </w:tc>
      </w:tr>
      <w:tr w:rsidR="00D4170C" w:rsidRPr="00093B2F" w:rsidTr="00D417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5700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3 </w:t>
            </w:r>
          </w:p>
        </w:tc>
      </w:tr>
    </w:tbl>
    <w:p w:rsidR="00093B2F" w:rsidRPr="00093B2F" w:rsidRDefault="00093B2F" w:rsidP="00CD1BCB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D4170C" w:rsidRPr="00CD1BCB" w:rsidRDefault="00093B2F" w:rsidP="00093B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3B2F">
        <w:rPr>
          <w:b/>
          <w:sz w:val="28"/>
          <w:szCs w:val="28"/>
        </w:rPr>
        <w:lastRenderedPageBreak/>
        <w:t>3.7.</w:t>
      </w:r>
      <w:r>
        <w:rPr>
          <w:sz w:val="28"/>
          <w:szCs w:val="28"/>
        </w:rPr>
        <w:t xml:space="preserve"> </w:t>
      </w:r>
      <w:r w:rsidR="00D4170C" w:rsidRPr="00CD1BCB">
        <w:rPr>
          <w:sz w:val="28"/>
          <w:szCs w:val="28"/>
        </w:rPr>
        <w:t xml:space="preserve">Рейтинговое агентство определяет рейтинг соотношения «цена-качество» микроволновых печей. Рейтинг вычисляется на основе средней цены </w:t>
      </w:r>
      <w:r w:rsidR="003D49E0">
        <w:rPr>
          <w:noProof/>
          <w:sz w:val="28"/>
          <w:szCs w:val="28"/>
        </w:rPr>
        <w:drawing>
          <wp:inline distT="0" distB="0" distL="0" distR="0">
            <wp:extent cx="190500" cy="177800"/>
            <wp:effectExtent l="19050" t="0" r="0" b="0"/>
            <wp:docPr id="43" name="Рисунок 43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70C" w:rsidRPr="00CD1BCB">
        <w:rPr>
          <w:sz w:val="28"/>
          <w:szCs w:val="28"/>
        </w:rPr>
        <w:t xml:space="preserve">, а также оценок функциональности </w:t>
      </w:r>
      <w:r w:rsidR="003D49E0">
        <w:rPr>
          <w:noProof/>
          <w:sz w:val="28"/>
          <w:szCs w:val="28"/>
        </w:rPr>
        <w:drawing>
          <wp:inline distT="0" distB="0" distL="0" distR="0">
            <wp:extent cx="139700" cy="139700"/>
            <wp:effectExtent l="19050" t="0" r="0" b="0"/>
            <wp:docPr id="44" name="Рисунок 44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70C" w:rsidRPr="00CD1BCB">
        <w:rPr>
          <w:sz w:val="28"/>
          <w:szCs w:val="28"/>
        </w:rPr>
        <w:t xml:space="preserve">, качества </w:t>
      </w:r>
      <w:r w:rsidR="003D49E0">
        <w:rPr>
          <w:noProof/>
          <w:sz w:val="28"/>
          <w:szCs w:val="28"/>
        </w:rPr>
        <w:drawing>
          <wp:inline distT="0" distB="0" distL="0" distR="0">
            <wp:extent cx="177800" cy="165100"/>
            <wp:effectExtent l="19050" t="0" r="0" b="0"/>
            <wp:docPr id="45" name="Рисунок 45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Q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70C" w:rsidRPr="00CD1BCB">
        <w:rPr>
          <w:sz w:val="28"/>
          <w:szCs w:val="28"/>
        </w:rPr>
        <w:t xml:space="preserve">и дизайна </w:t>
      </w:r>
      <w:r w:rsidR="003D49E0">
        <w:rPr>
          <w:noProof/>
          <w:sz w:val="28"/>
          <w:szCs w:val="28"/>
        </w:rPr>
        <w:drawing>
          <wp:inline distT="0" distB="0" distL="0" distR="0">
            <wp:extent cx="177800" cy="139700"/>
            <wp:effectExtent l="19050" t="0" r="0" b="0"/>
            <wp:docPr id="46" name="Рисунок 46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70C" w:rsidRPr="00CD1BCB">
        <w:rPr>
          <w:sz w:val="28"/>
          <w:szCs w:val="28"/>
        </w:rPr>
        <w:t>, которые эксперты оценивают целыми числами от 0 до 4. Итоговый рейтинг вычисляется по формуле</w:t>
      </w:r>
      <w:r w:rsidR="003D49E0">
        <w:rPr>
          <w:noProof/>
          <w:sz w:val="28"/>
          <w:szCs w:val="28"/>
        </w:rPr>
        <w:drawing>
          <wp:inline distT="0" distB="0" distL="0" distR="0">
            <wp:extent cx="1955800" cy="177800"/>
            <wp:effectExtent l="19050" t="0" r="6350" b="0"/>
            <wp:docPr id="47" name="Рисунок 47" descr="&#10;R=8\left(F+Q\right)+4D-0,01P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&#10;R=8\left(F+Q\right)+4D-0,01P.&#10;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70C" w:rsidRPr="00CD1BCB">
        <w:rPr>
          <w:sz w:val="28"/>
          <w:szCs w:val="28"/>
        </w:rPr>
        <w:t>В таблице даны оценки каждого показателя для нескольких моделей печей. Определите, какая модель имеет наивысший рейтинг. В ответ запишите значение этого рейтинга.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20"/>
        <w:gridCol w:w="1586"/>
        <w:gridCol w:w="2219"/>
        <w:gridCol w:w="1100"/>
        <w:gridCol w:w="902"/>
      </w:tblGrid>
      <w:tr w:rsidR="00D4170C" w:rsidRPr="00093B2F" w:rsidTr="00D417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rPr>
                <w:b/>
                <w:bCs/>
              </w:rPr>
              <w:t>Модель печи</w:t>
            </w:r>
            <w:r w:rsidRPr="00093B2F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rPr>
                <w:b/>
                <w:bCs/>
              </w:rPr>
              <w:t>Средняя цена</w:t>
            </w:r>
            <w:r w:rsidRPr="00093B2F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rPr>
                <w:b/>
                <w:bCs/>
              </w:rPr>
              <w:t>Функциональность</w:t>
            </w:r>
            <w:r w:rsidRPr="00093B2F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rPr>
                <w:b/>
                <w:bCs/>
              </w:rPr>
              <w:t>Качество</w:t>
            </w:r>
            <w:r w:rsidRPr="00093B2F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rPr>
                <w:b/>
                <w:bCs/>
              </w:rPr>
              <w:t>Дизайн</w:t>
            </w:r>
            <w:r w:rsidRPr="00093B2F">
              <w:t xml:space="preserve"> </w:t>
            </w:r>
          </w:p>
        </w:tc>
      </w:tr>
      <w:tr w:rsidR="00D4170C" w:rsidRPr="00093B2F" w:rsidTr="00D417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1900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1 </w:t>
            </w:r>
          </w:p>
        </w:tc>
      </w:tr>
      <w:tr w:rsidR="00D4170C" w:rsidRPr="00093B2F" w:rsidTr="00D417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5900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2 </w:t>
            </w:r>
          </w:p>
        </w:tc>
      </w:tr>
      <w:tr w:rsidR="00D4170C" w:rsidRPr="00093B2F" w:rsidTr="00D417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3800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1 </w:t>
            </w:r>
          </w:p>
        </w:tc>
      </w:tr>
      <w:tr w:rsidR="00D4170C" w:rsidRPr="00093B2F" w:rsidTr="00D417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4100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70C" w:rsidRPr="00093B2F" w:rsidRDefault="00D4170C" w:rsidP="00CD1BCB">
            <w:pPr>
              <w:jc w:val="both"/>
            </w:pPr>
            <w:r w:rsidRPr="00093B2F">
              <w:t xml:space="preserve">4 </w:t>
            </w:r>
          </w:p>
        </w:tc>
      </w:tr>
    </w:tbl>
    <w:p w:rsidR="00D4170C" w:rsidRPr="00CD1BCB" w:rsidRDefault="00D4170C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851" w:rsidRPr="00F81EE0" w:rsidRDefault="00F81EE0" w:rsidP="00F81EE0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sz w:val="28"/>
          <w:szCs w:val="28"/>
        </w:rPr>
        <w:br w:type="page"/>
      </w:r>
      <w:r w:rsidR="00093B2F" w:rsidRPr="00F81EE0">
        <w:rPr>
          <w:b/>
          <w:sz w:val="36"/>
          <w:szCs w:val="36"/>
        </w:rPr>
        <w:lastRenderedPageBreak/>
        <w:t xml:space="preserve">4. </w:t>
      </w:r>
      <w:r w:rsidR="005E0851" w:rsidRPr="00F81EE0">
        <w:rPr>
          <w:b/>
          <w:sz w:val="36"/>
          <w:szCs w:val="36"/>
        </w:rPr>
        <w:t>Нет таблицы</w:t>
      </w:r>
      <w:r>
        <w:rPr>
          <w:b/>
          <w:sz w:val="36"/>
          <w:szCs w:val="36"/>
        </w:rPr>
        <w:t>, составь сам</w:t>
      </w:r>
    </w:p>
    <w:p w:rsidR="00D4170C" w:rsidRPr="00CD1BCB" w:rsidRDefault="00D4170C" w:rsidP="00CD1BCB">
      <w:pPr>
        <w:jc w:val="both"/>
        <w:rPr>
          <w:b/>
          <w:sz w:val="28"/>
          <w:szCs w:val="28"/>
        </w:rPr>
      </w:pPr>
    </w:p>
    <w:p w:rsidR="00D4170C" w:rsidRDefault="00093B2F" w:rsidP="00093B2F">
      <w:pPr>
        <w:ind w:firstLine="708"/>
        <w:jc w:val="both"/>
        <w:rPr>
          <w:sz w:val="28"/>
          <w:szCs w:val="28"/>
        </w:rPr>
      </w:pPr>
      <w:r w:rsidRPr="00973DD7"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="00D4170C" w:rsidRPr="00CD1BCB">
        <w:rPr>
          <w:sz w:val="28"/>
          <w:szCs w:val="28"/>
        </w:rPr>
        <w:t xml:space="preserve">В первом банке один фунт стерлингов можно купить за 47,4 рубля. Во втором банке 30 фунтов — за 1446 рублей. В третьем банке </w:t>
      </w:r>
      <w:smartTag w:uri="urn:schemas-microsoft-com:office:smarttags" w:element="metricconverter">
        <w:smartTagPr>
          <w:attr w:name="ProductID" w:val="12 фунтов"/>
        </w:smartTagPr>
        <w:r w:rsidR="00D4170C" w:rsidRPr="00CD1BCB">
          <w:rPr>
            <w:sz w:val="28"/>
            <w:szCs w:val="28"/>
          </w:rPr>
          <w:t>12 фунтов</w:t>
        </w:r>
      </w:smartTag>
      <w:r w:rsidR="00D4170C" w:rsidRPr="00CD1BCB">
        <w:rPr>
          <w:sz w:val="28"/>
          <w:szCs w:val="28"/>
        </w:rPr>
        <w:t xml:space="preserve"> стоят 561 рубль. Какую наименьшую сумму (в рублях) нужно заплатить за </w:t>
      </w:r>
      <w:smartTag w:uri="urn:schemas-microsoft-com:office:smarttags" w:element="metricconverter">
        <w:smartTagPr>
          <w:attr w:name="ProductID" w:val="10 фунтов"/>
        </w:smartTagPr>
        <w:r w:rsidR="00D4170C" w:rsidRPr="00CD1BCB">
          <w:rPr>
            <w:sz w:val="28"/>
            <w:szCs w:val="28"/>
          </w:rPr>
          <w:t>10 фунтов</w:t>
        </w:r>
      </w:smartTag>
      <w:r w:rsidR="00D4170C" w:rsidRPr="00CD1BCB">
        <w:rPr>
          <w:sz w:val="28"/>
          <w:szCs w:val="28"/>
        </w:rPr>
        <w:t xml:space="preserve"> стерлингов?</w:t>
      </w:r>
    </w:p>
    <w:p w:rsidR="00093B2F" w:rsidRPr="00CD1BCB" w:rsidRDefault="00093B2F" w:rsidP="00093B2F">
      <w:pPr>
        <w:ind w:firstLine="708"/>
        <w:jc w:val="both"/>
        <w:rPr>
          <w:sz w:val="28"/>
          <w:szCs w:val="28"/>
        </w:rPr>
      </w:pPr>
    </w:p>
    <w:p w:rsidR="00D4170C" w:rsidRDefault="00093B2F" w:rsidP="00093B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3DD7"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="00D4170C" w:rsidRPr="00CD1BCB">
        <w:rPr>
          <w:sz w:val="28"/>
          <w:szCs w:val="28"/>
        </w:rPr>
        <w:t>Вася загружает на свой компьютер из Интернета файл размером 30 Мб за 28 секунд. Петя загружает файл размером 28 Мб за 24 секунды, а Миша загружает файл размером 38 Мб за 32 секунды. Сколько секунд будет загружаться файл размером 665 Мб на компьютер с наибольшей скоростью загрузки?</w:t>
      </w:r>
    </w:p>
    <w:p w:rsidR="00093B2F" w:rsidRPr="00CD1BCB" w:rsidRDefault="00093B2F" w:rsidP="00093B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4170C" w:rsidRPr="00CD1BCB" w:rsidRDefault="00093B2F" w:rsidP="00093B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3DD7">
        <w:rPr>
          <w:b/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="00D4170C" w:rsidRPr="00CD1BCB">
        <w:rPr>
          <w:sz w:val="28"/>
          <w:szCs w:val="28"/>
        </w:rPr>
        <w:t xml:space="preserve">В магазине одежды объявлена акция: если покупатель приобретает товар на сумму свыше </w:t>
      </w:r>
      <w:r w:rsidR="003D49E0">
        <w:rPr>
          <w:noProof/>
          <w:sz w:val="28"/>
          <w:szCs w:val="28"/>
        </w:rPr>
        <w:drawing>
          <wp:inline distT="0" distB="0" distL="0" distR="0">
            <wp:extent cx="444500" cy="139700"/>
            <wp:effectExtent l="19050" t="0" r="0" b="0"/>
            <wp:docPr id="48" name="Рисунок 48" descr="10 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0 00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70C" w:rsidRPr="00CD1BCB">
        <w:rPr>
          <w:sz w:val="28"/>
          <w:szCs w:val="28"/>
        </w:rPr>
        <w:t> руб., он получает сертификат на 1000 рублей, который можно обменять в том же магазине на любой товар ценой не выше 1000 руб. Если покупатель участвует в акции, он теряет право возвратить товар в магазин. Покупатель И. хочет приобрести пиджак ценой 9500 руб., рубашку ценой 800 руб. и галстук ценой 600 руб. В каком случае И. заплатит за покупку меньше всего:</w:t>
      </w:r>
    </w:p>
    <w:p w:rsidR="00D4170C" w:rsidRPr="00CD1BCB" w:rsidRDefault="00D4170C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1BCB">
        <w:rPr>
          <w:sz w:val="28"/>
          <w:szCs w:val="28"/>
        </w:rPr>
        <w:t>1) И. купит все три товара сразу.</w:t>
      </w:r>
    </w:p>
    <w:p w:rsidR="00D4170C" w:rsidRPr="00CD1BCB" w:rsidRDefault="00D4170C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1BCB">
        <w:rPr>
          <w:sz w:val="28"/>
          <w:szCs w:val="28"/>
        </w:rPr>
        <w:t>2) И. купит сначала пиджак и рубашку, галстук получит за сертификат.</w:t>
      </w:r>
    </w:p>
    <w:p w:rsidR="00D4170C" w:rsidRPr="00CD1BCB" w:rsidRDefault="00D4170C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1BCB">
        <w:rPr>
          <w:sz w:val="28"/>
          <w:szCs w:val="28"/>
        </w:rPr>
        <w:t>3) И. купит сначала пиджак и галстук, получит рубашку за сертификат.</w:t>
      </w:r>
    </w:p>
    <w:p w:rsidR="00D4170C" w:rsidRPr="00CD1BCB" w:rsidRDefault="00D4170C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1BCB">
        <w:rPr>
          <w:sz w:val="28"/>
          <w:szCs w:val="28"/>
        </w:rPr>
        <w:t>В ответ запишите, сколько рублей заплатит И. за покупку в этом случае.</w:t>
      </w:r>
    </w:p>
    <w:p w:rsidR="00D4170C" w:rsidRPr="00CD1BCB" w:rsidRDefault="00D4170C" w:rsidP="00CD1BCB">
      <w:pPr>
        <w:jc w:val="both"/>
        <w:rPr>
          <w:b/>
          <w:sz w:val="28"/>
          <w:szCs w:val="28"/>
        </w:rPr>
      </w:pPr>
    </w:p>
    <w:p w:rsidR="005E0851" w:rsidRPr="00CD1BCB" w:rsidRDefault="00093B2F" w:rsidP="00093B2F">
      <w:pPr>
        <w:ind w:firstLine="708"/>
        <w:jc w:val="both"/>
        <w:rPr>
          <w:sz w:val="28"/>
          <w:szCs w:val="28"/>
        </w:rPr>
      </w:pPr>
      <w:r w:rsidRPr="00973DD7">
        <w:rPr>
          <w:b/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 w:rsidR="00D4170C" w:rsidRPr="00CD1BCB">
        <w:rPr>
          <w:sz w:val="28"/>
          <w:szCs w:val="28"/>
        </w:rPr>
        <w:t xml:space="preserve">Для того, чтобы связать свитер, хозяйке нужно </w:t>
      </w:r>
      <w:smartTag w:uri="urn:schemas-microsoft-com:office:smarttags" w:element="metricconverter">
        <w:smartTagPr>
          <w:attr w:name="ProductID" w:val="400 граммов"/>
        </w:smartTagPr>
        <w:r w:rsidR="00D4170C" w:rsidRPr="00CD1BCB">
          <w:rPr>
            <w:sz w:val="28"/>
            <w:szCs w:val="28"/>
          </w:rPr>
          <w:t>400 граммов</w:t>
        </w:r>
      </w:smartTag>
      <w:r w:rsidR="00D4170C" w:rsidRPr="00CD1BCB">
        <w:rPr>
          <w:sz w:val="28"/>
          <w:szCs w:val="28"/>
        </w:rPr>
        <w:t xml:space="preserve"> шерстяной пряжи синего цвета. Можно купить синюю пряжу по цене 60 рублей за </w:t>
      </w:r>
      <w:smartTag w:uri="urn:schemas-microsoft-com:office:smarttags" w:element="metricconverter">
        <w:smartTagPr>
          <w:attr w:name="ProductID" w:val="50 граммов"/>
        </w:smartTagPr>
        <w:r w:rsidR="00D4170C" w:rsidRPr="00CD1BCB">
          <w:rPr>
            <w:sz w:val="28"/>
            <w:szCs w:val="28"/>
          </w:rPr>
          <w:t>50 граммов</w:t>
        </w:r>
      </w:smartTag>
      <w:r w:rsidR="00D4170C" w:rsidRPr="00CD1BCB">
        <w:rPr>
          <w:sz w:val="28"/>
          <w:szCs w:val="28"/>
        </w:rPr>
        <w:t xml:space="preserve">, а можно купить неокрашенную пряжу по цене 50 рублей за </w:t>
      </w:r>
      <w:smartTag w:uri="urn:schemas-microsoft-com:office:smarttags" w:element="metricconverter">
        <w:smartTagPr>
          <w:attr w:name="ProductID" w:val="50 граммов"/>
        </w:smartTagPr>
        <w:r w:rsidR="00D4170C" w:rsidRPr="00CD1BCB">
          <w:rPr>
            <w:sz w:val="28"/>
            <w:szCs w:val="28"/>
          </w:rPr>
          <w:t>50 граммов</w:t>
        </w:r>
      </w:smartTag>
      <w:r w:rsidR="00D4170C" w:rsidRPr="00CD1BCB">
        <w:rPr>
          <w:sz w:val="28"/>
          <w:szCs w:val="28"/>
        </w:rPr>
        <w:t xml:space="preserve"> и окрасить её. Один пакетик краски стоит 10 рублей и рассчитан на окраску </w:t>
      </w:r>
      <w:smartTag w:uri="urn:schemas-microsoft-com:office:smarttags" w:element="metricconverter">
        <w:smartTagPr>
          <w:attr w:name="ProductID" w:val="200 граммов"/>
        </w:smartTagPr>
        <w:r w:rsidR="00D4170C" w:rsidRPr="00CD1BCB">
          <w:rPr>
            <w:sz w:val="28"/>
            <w:szCs w:val="28"/>
          </w:rPr>
          <w:t>200 граммов</w:t>
        </w:r>
      </w:smartTag>
      <w:r w:rsidR="00D4170C" w:rsidRPr="00CD1BCB">
        <w:rPr>
          <w:sz w:val="28"/>
          <w:szCs w:val="28"/>
        </w:rPr>
        <w:t xml:space="preserve"> пряжи. Какой вариант покупки дешевле? В ответ напишите, сколько рублей будет стоить эта покупка.</w:t>
      </w:r>
    </w:p>
    <w:p w:rsidR="00D4170C" w:rsidRPr="00CD1BCB" w:rsidRDefault="00D4170C" w:rsidP="00CD1BCB">
      <w:pPr>
        <w:jc w:val="both"/>
        <w:rPr>
          <w:b/>
          <w:sz w:val="28"/>
          <w:szCs w:val="28"/>
        </w:rPr>
      </w:pPr>
    </w:p>
    <w:p w:rsidR="005E0851" w:rsidRPr="00CD1BCB" w:rsidRDefault="00093B2F" w:rsidP="00093B2F">
      <w:pPr>
        <w:ind w:firstLine="708"/>
        <w:jc w:val="both"/>
        <w:rPr>
          <w:sz w:val="28"/>
          <w:szCs w:val="28"/>
        </w:rPr>
      </w:pPr>
      <w:r w:rsidRPr="00973DD7">
        <w:rPr>
          <w:b/>
          <w:sz w:val="28"/>
          <w:szCs w:val="28"/>
        </w:rPr>
        <w:t>4.5.</w:t>
      </w:r>
      <w:r>
        <w:rPr>
          <w:sz w:val="28"/>
          <w:szCs w:val="28"/>
        </w:rPr>
        <w:t xml:space="preserve"> </w:t>
      </w:r>
      <w:r w:rsidR="005E0851" w:rsidRPr="00CD1BCB">
        <w:rPr>
          <w:sz w:val="28"/>
          <w:szCs w:val="28"/>
        </w:rPr>
        <w:t xml:space="preserve">Семья из трёх человек планирует поехать из Санкт-Петербурга в Вологду. Можно ехать поездом, а можно — на своей машине. Билет на поезд на одного человека стоит 660 рублей. Автомобиль расходует </w:t>
      </w:r>
      <w:smartTag w:uri="urn:schemas-microsoft-com:office:smarttags" w:element="metricconverter">
        <w:smartTagPr>
          <w:attr w:name="ProductID" w:val="8 литров"/>
        </w:smartTagPr>
        <w:r w:rsidR="005E0851" w:rsidRPr="00CD1BCB">
          <w:rPr>
            <w:sz w:val="28"/>
            <w:szCs w:val="28"/>
          </w:rPr>
          <w:t>8 литров</w:t>
        </w:r>
      </w:smartTag>
      <w:r w:rsidR="005E0851" w:rsidRPr="00CD1BCB">
        <w:rPr>
          <w:sz w:val="28"/>
          <w:szCs w:val="28"/>
        </w:rPr>
        <w:t xml:space="preserve"> бензина на </w:t>
      </w:r>
      <w:smartTag w:uri="urn:schemas-microsoft-com:office:smarttags" w:element="metricconverter">
        <w:smartTagPr>
          <w:attr w:name="ProductID" w:val="100 километров"/>
        </w:smartTagPr>
        <w:r w:rsidR="005E0851" w:rsidRPr="00CD1BCB">
          <w:rPr>
            <w:sz w:val="28"/>
            <w:szCs w:val="28"/>
          </w:rPr>
          <w:t>100 километров</w:t>
        </w:r>
      </w:smartTag>
      <w:r w:rsidR="005E0851" w:rsidRPr="00CD1BCB">
        <w:rPr>
          <w:sz w:val="28"/>
          <w:szCs w:val="28"/>
        </w:rPr>
        <w:t xml:space="preserve"> пути, расстояние по шоссе равно </w:t>
      </w:r>
      <w:smartTag w:uri="urn:schemas-microsoft-com:office:smarttags" w:element="metricconverter">
        <w:smartTagPr>
          <w:attr w:name="ProductID" w:val="700 км"/>
        </w:smartTagPr>
        <w:r w:rsidR="005E0851" w:rsidRPr="00CD1BCB">
          <w:rPr>
            <w:sz w:val="28"/>
            <w:szCs w:val="28"/>
          </w:rPr>
          <w:t>700 км</w:t>
        </w:r>
      </w:smartTag>
      <w:r w:rsidR="005E0851" w:rsidRPr="00CD1BCB">
        <w:rPr>
          <w:sz w:val="28"/>
          <w:szCs w:val="28"/>
        </w:rPr>
        <w:t>, а цена бензина равна 19,5 рубля за литр. Сколько рублей придётся заплатить за наиболее дешёвую поездку на троих?</w:t>
      </w:r>
    </w:p>
    <w:p w:rsidR="005E0851" w:rsidRPr="00CD1BCB" w:rsidRDefault="005E0851" w:rsidP="00CD1BCB">
      <w:pPr>
        <w:jc w:val="both"/>
        <w:rPr>
          <w:sz w:val="28"/>
          <w:szCs w:val="28"/>
        </w:rPr>
      </w:pPr>
    </w:p>
    <w:p w:rsidR="005E0851" w:rsidRPr="00CD1BCB" w:rsidRDefault="00093B2F" w:rsidP="00093B2F">
      <w:pPr>
        <w:ind w:firstLine="708"/>
        <w:jc w:val="both"/>
        <w:rPr>
          <w:sz w:val="28"/>
          <w:szCs w:val="28"/>
        </w:rPr>
      </w:pPr>
      <w:r w:rsidRPr="00973DD7">
        <w:rPr>
          <w:b/>
          <w:sz w:val="28"/>
          <w:szCs w:val="28"/>
        </w:rPr>
        <w:t>4.6.</w:t>
      </w:r>
      <w:r>
        <w:rPr>
          <w:sz w:val="28"/>
          <w:szCs w:val="28"/>
        </w:rPr>
        <w:t xml:space="preserve"> </w:t>
      </w:r>
      <w:r w:rsidR="005E0851" w:rsidRPr="00CD1BCB">
        <w:rPr>
          <w:sz w:val="28"/>
          <w:szCs w:val="28"/>
        </w:rPr>
        <w:t xml:space="preserve">Для строительства гаража можно использовать один из двух типов фундамента: бетонный или фундамент из пеноблоков. Для фундамента из пеноблоков необходимо 2 кубометра пеноблоков и 4 мешка цемента. Для бетонного фундамента необходимо 2 тонны щебня и 20 мешков цемента. Кубометр пеноблоков стоит 2450 рублей, щебень стоит 620 рублей за тонну, </w:t>
      </w:r>
      <w:r w:rsidR="005E0851" w:rsidRPr="00CD1BCB">
        <w:rPr>
          <w:sz w:val="28"/>
          <w:szCs w:val="28"/>
        </w:rPr>
        <w:lastRenderedPageBreak/>
        <w:t>а мешок цемента стоит 230 рублей. Сколько рублей будет стоить материал, если выбрать наиболее дешевый вариант?</w:t>
      </w:r>
    </w:p>
    <w:p w:rsidR="005E0851" w:rsidRPr="00CD1BCB" w:rsidRDefault="005E0851" w:rsidP="00CD1BCB">
      <w:pPr>
        <w:jc w:val="both"/>
        <w:rPr>
          <w:sz w:val="28"/>
          <w:szCs w:val="28"/>
        </w:rPr>
      </w:pPr>
    </w:p>
    <w:p w:rsidR="005E0851" w:rsidRPr="00CD1BCB" w:rsidRDefault="00093B2F" w:rsidP="00093B2F">
      <w:pPr>
        <w:ind w:firstLine="708"/>
        <w:jc w:val="both"/>
        <w:rPr>
          <w:sz w:val="28"/>
          <w:szCs w:val="28"/>
        </w:rPr>
      </w:pPr>
      <w:r w:rsidRPr="00973DD7">
        <w:rPr>
          <w:b/>
          <w:sz w:val="28"/>
          <w:szCs w:val="28"/>
        </w:rPr>
        <w:t>4.7.</w:t>
      </w:r>
      <w:r>
        <w:rPr>
          <w:sz w:val="28"/>
          <w:szCs w:val="28"/>
        </w:rPr>
        <w:t xml:space="preserve"> </w:t>
      </w:r>
      <w:r w:rsidR="00D4170C" w:rsidRPr="00CD1BCB">
        <w:rPr>
          <w:sz w:val="28"/>
          <w:szCs w:val="28"/>
        </w:rPr>
        <w:t>При строительстве сельского дома можно использовать один из двух типов фундамента: каменный или бетонный. Для каменного фундамента необходимо 9 тонн природного камня и 9 мешков цемента. Для бетонного фундамента необходимо 7 тонн щебня и 50 мешков цемента. Тонна камня стоит 1600 рублей, щебень стоит 780 рублей за тонну, а мешок цемента стоит 230 рублей. Сколько рублей будет стоить материал для фундамента, если выбрать наиболее дешёвый вариант?</w:t>
      </w:r>
    </w:p>
    <w:p w:rsidR="00093B2F" w:rsidRDefault="00093B2F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851" w:rsidRPr="00CD1BCB" w:rsidRDefault="00093B2F" w:rsidP="00093B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3DD7">
        <w:rPr>
          <w:b/>
          <w:sz w:val="28"/>
          <w:szCs w:val="28"/>
        </w:rPr>
        <w:t>4.8.</w:t>
      </w:r>
      <w:r>
        <w:rPr>
          <w:sz w:val="28"/>
          <w:szCs w:val="28"/>
        </w:rPr>
        <w:t xml:space="preserve"> </w:t>
      </w:r>
      <w:r w:rsidR="005E0851" w:rsidRPr="00CD1BCB">
        <w:rPr>
          <w:sz w:val="28"/>
          <w:szCs w:val="28"/>
        </w:rPr>
        <w:t xml:space="preserve">Из пункта А в пункт D ведут три дороги. Одновременно из пункта </w:t>
      </w:r>
      <w:r w:rsidR="003D49E0">
        <w:rPr>
          <w:noProof/>
          <w:sz w:val="28"/>
          <w:szCs w:val="28"/>
        </w:rPr>
        <w:drawing>
          <wp:inline distT="0" distB="0" distL="0" distR="0">
            <wp:extent cx="165100" cy="139700"/>
            <wp:effectExtent l="19050" t="0" r="0" b="0"/>
            <wp:docPr id="49" name="Рисунок 49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A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0851" w:rsidRPr="00CD1BCB">
        <w:rPr>
          <w:sz w:val="28"/>
          <w:szCs w:val="28"/>
        </w:rPr>
        <w:t xml:space="preserve">в пункт </w:t>
      </w:r>
      <w:r w:rsidR="003D49E0">
        <w:rPr>
          <w:noProof/>
          <w:sz w:val="28"/>
          <w:szCs w:val="28"/>
        </w:rPr>
        <w:drawing>
          <wp:inline distT="0" distB="0" distL="0" distR="0">
            <wp:extent cx="177800" cy="139700"/>
            <wp:effectExtent l="19050" t="0" r="0" b="0"/>
            <wp:docPr id="50" name="Рисунок 50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0851" w:rsidRPr="00CD1BCB">
        <w:rPr>
          <w:sz w:val="28"/>
          <w:szCs w:val="28"/>
        </w:rPr>
        <w:t xml:space="preserve">выехали грузовик, автобус и легковой автомобиль. Грузовик едет через пункт </w:t>
      </w:r>
      <w:r w:rsidR="003D49E0">
        <w:rPr>
          <w:noProof/>
          <w:sz w:val="28"/>
          <w:szCs w:val="28"/>
        </w:rPr>
        <w:drawing>
          <wp:inline distT="0" distB="0" distL="0" distR="0">
            <wp:extent cx="165100" cy="139700"/>
            <wp:effectExtent l="19050" t="0" r="0" b="0"/>
            <wp:docPr id="51" name="Рисунок 51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0851" w:rsidRPr="00CD1BCB">
        <w:rPr>
          <w:sz w:val="28"/>
          <w:szCs w:val="28"/>
        </w:rPr>
        <w:t xml:space="preserve">со средней скоростью </w:t>
      </w:r>
      <w:smartTag w:uri="urn:schemas-microsoft-com:office:smarttags" w:element="metricconverter">
        <w:smartTagPr>
          <w:attr w:name="ProductID" w:val="35 км/ч"/>
        </w:smartTagPr>
        <w:r w:rsidR="005E0851" w:rsidRPr="00CD1BCB">
          <w:rPr>
            <w:sz w:val="28"/>
            <w:szCs w:val="28"/>
          </w:rPr>
          <w:t>35 км/ч</w:t>
        </w:r>
      </w:smartTag>
      <w:r w:rsidR="005E0851" w:rsidRPr="00CD1BCB">
        <w:rPr>
          <w:sz w:val="28"/>
          <w:szCs w:val="28"/>
        </w:rPr>
        <w:t xml:space="preserve">, автобус едет через пункт </w:t>
      </w:r>
      <w:r w:rsidR="003D49E0">
        <w:rPr>
          <w:noProof/>
          <w:sz w:val="28"/>
          <w:szCs w:val="28"/>
        </w:rPr>
        <w:drawing>
          <wp:inline distT="0" distB="0" distL="0" distR="0">
            <wp:extent cx="165100" cy="139700"/>
            <wp:effectExtent l="19050" t="0" r="0" b="0"/>
            <wp:docPr id="52" name="Рисунок 52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0851" w:rsidRPr="00CD1BCB">
        <w:rPr>
          <w:sz w:val="28"/>
          <w:szCs w:val="28"/>
        </w:rPr>
        <w:t xml:space="preserve">со средней скоростью </w:t>
      </w:r>
      <w:smartTag w:uri="urn:schemas-microsoft-com:office:smarttags" w:element="metricconverter">
        <w:smartTagPr>
          <w:attr w:name="ProductID" w:val="30 км/ч"/>
        </w:smartTagPr>
        <w:r w:rsidR="005E0851" w:rsidRPr="00CD1BCB">
          <w:rPr>
            <w:sz w:val="28"/>
            <w:szCs w:val="28"/>
          </w:rPr>
          <w:t>30 км/ч</w:t>
        </w:r>
      </w:smartTag>
      <w:r w:rsidR="005E0851" w:rsidRPr="00CD1BCB">
        <w:rPr>
          <w:sz w:val="28"/>
          <w:szCs w:val="28"/>
        </w:rPr>
        <w:t xml:space="preserve">. По третьей дороге — без промежуточных пунктов — едет легковой автомобиль со средней скоростью </w:t>
      </w:r>
      <w:smartTag w:uri="urn:schemas-microsoft-com:office:smarttags" w:element="metricconverter">
        <w:smartTagPr>
          <w:attr w:name="ProductID" w:val="40 км/ч"/>
        </w:smartTagPr>
        <w:r w:rsidR="005E0851" w:rsidRPr="00CD1BCB">
          <w:rPr>
            <w:sz w:val="28"/>
            <w:szCs w:val="28"/>
          </w:rPr>
          <w:t>40 км/ч</w:t>
        </w:r>
      </w:smartTag>
      <w:r w:rsidR="005E0851" w:rsidRPr="00CD1BCB">
        <w:rPr>
          <w:sz w:val="28"/>
          <w:szCs w:val="28"/>
        </w:rPr>
        <w:t xml:space="preserve">. На рисунке показана схема дорог и расстояние (в км) между пунктами по дорогам. </w:t>
      </w:r>
      <w:r w:rsidR="005E0851" w:rsidRPr="00CD1BCB">
        <w:rPr>
          <w:sz w:val="28"/>
          <w:szCs w:val="28"/>
        </w:rPr>
        <w:br/>
        <w:t>Какое транспортное средство доберётся до D позже других? В ответе укажите, сколько часов оно будет находиться в пути.</w:t>
      </w:r>
    </w:p>
    <w:p w:rsidR="005E0851" w:rsidRPr="00CD1BCB" w:rsidRDefault="003D49E0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28900" cy="2628900"/>
            <wp:effectExtent l="19050" t="0" r="0" b="0"/>
            <wp:docPr id="53" name="Рисунок 53" descr="E2C8E3FB2C8043F0A91F96EA6C6856FD/img508992n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E2C8E3FB2C8043F0A91F96EA6C6856FD/img508992n0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B2F" w:rsidRDefault="00093B2F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4170C" w:rsidRPr="00CD1BCB" w:rsidRDefault="00093B2F" w:rsidP="00093B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3DD7">
        <w:rPr>
          <w:b/>
          <w:sz w:val="28"/>
          <w:szCs w:val="28"/>
        </w:rPr>
        <w:t>4.9.</w:t>
      </w:r>
      <w:r>
        <w:rPr>
          <w:sz w:val="28"/>
          <w:szCs w:val="28"/>
        </w:rPr>
        <w:t xml:space="preserve"> </w:t>
      </w:r>
      <w:r w:rsidR="00D4170C" w:rsidRPr="00CD1BCB">
        <w:rPr>
          <w:sz w:val="28"/>
          <w:szCs w:val="28"/>
        </w:rPr>
        <w:t>В среднем гражданин А. в дневное время расходует 120 кВт</w:t>
      </w:r>
      <w:r w:rsidR="003D49E0">
        <w:rPr>
          <w:noProof/>
          <w:sz w:val="28"/>
          <w:szCs w:val="28"/>
        </w:rPr>
        <w:drawing>
          <wp:inline distT="0" distB="0" distL="0" distR="0">
            <wp:extent cx="101600" cy="101600"/>
            <wp:effectExtent l="19050" t="0" r="0" b="0"/>
            <wp:docPr id="54" name="Рисунок 54" descr="\c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\cdot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70C" w:rsidRPr="00CD1BCB">
        <w:rPr>
          <w:sz w:val="28"/>
          <w:szCs w:val="28"/>
        </w:rPr>
        <w:t>ч электроэнергии в месяц, а в ночное время — 185 кВт</w:t>
      </w:r>
      <w:r w:rsidR="003D49E0">
        <w:rPr>
          <w:noProof/>
          <w:sz w:val="28"/>
          <w:szCs w:val="28"/>
        </w:rPr>
        <w:drawing>
          <wp:inline distT="0" distB="0" distL="0" distR="0">
            <wp:extent cx="127000" cy="127000"/>
            <wp:effectExtent l="19050" t="0" r="0" b="0"/>
            <wp:docPr id="55" name="Рисунок 55" descr="\c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\cdot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70C" w:rsidRPr="00CD1BCB">
        <w:rPr>
          <w:sz w:val="28"/>
          <w:szCs w:val="28"/>
        </w:rPr>
        <w:t>ч электроэнергии. Раньше у А. в квартире был установлен однотарифный счетчик, и всю электроэнергию он оплачивал по тарифу 2,40 руб. за кВт</w:t>
      </w:r>
      <w:r w:rsidR="003D49E0">
        <w:rPr>
          <w:noProof/>
          <w:sz w:val="28"/>
          <w:szCs w:val="28"/>
        </w:rPr>
        <w:drawing>
          <wp:inline distT="0" distB="0" distL="0" distR="0">
            <wp:extent cx="101600" cy="101600"/>
            <wp:effectExtent l="19050" t="0" r="0" b="0"/>
            <wp:docPr id="56" name="Рисунок 56" descr="\c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\cdot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70C" w:rsidRPr="00CD1BCB">
        <w:rPr>
          <w:sz w:val="28"/>
          <w:szCs w:val="28"/>
        </w:rPr>
        <w:t>ч. Год назад А. установил двухтарифный счётчик, при этом дневной расход электроэнергии оплачивается по тарифу 2,40 руб. за кВт</w:t>
      </w:r>
      <w:r w:rsidR="003D49E0">
        <w:rPr>
          <w:noProof/>
          <w:sz w:val="28"/>
          <w:szCs w:val="28"/>
        </w:rPr>
        <w:drawing>
          <wp:inline distT="0" distB="0" distL="0" distR="0">
            <wp:extent cx="101600" cy="101600"/>
            <wp:effectExtent l="19050" t="0" r="0" b="0"/>
            <wp:docPr id="57" name="Рисунок 57" descr="\c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\cdot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70C" w:rsidRPr="00CD1BCB">
        <w:rPr>
          <w:sz w:val="28"/>
          <w:szCs w:val="28"/>
        </w:rPr>
        <w:t>ч, а ночной расход оплачивается по тарифу 0,60 руб. за кВт</w:t>
      </w:r>
      <w:r w:rsidR="003D49E0">
        <w:rPr>
          <w:noProof/>
          <w:sz w:val="28"/>
          <w:szCs w:val="28"/>
        </w:rPr>
        <w:drawing>
          <wp:inline distT="0" distB="0" distL="0" distR="0">
            <wp:extent cx="101600" cy="101600"/>
            <wp:effectExtent l="19050" t="0" r="0" b="0"/>
            <wp:docPr id="58" name="Рисунок 58" descr="\c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\cdot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70C" w:rsidRPr="00CD1BCB">
        <w:rPr>
          <w:sz w:val="28"/>
          <w:szCs w:val="28"/>
        </w:rPr>
        <w:t xml:space="preserve">ч. </w:t>
      </w:r>
    </w:p>
    <w:p w:rsidR="00D4170C" w:rsidRPr="00CD1BCB" w:rsidRDefault="00D4170C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1BCB">
        <w:rPr>
          <w:sz w:val="28"/>
          <w:szCs w:val="28"/>
        </w:rPr>
        <w:t>В течение 12 месяцев режим потребления и тарифы оплаты электроэнергии не менялись. На сколько больше заплатил бы А. за этот период, если бы не поменялся счетчик? Ответ дайте в рублях.</w:t>
      </w:r>
    </w:p>
    <w:p w:rsidR="00D4170C" w:rsidRPr="00F81EE0" w:rsidRDefault="00F81EE0" w:rsidP="00CD1BCB">
      <w:pPr>
        <w:jc w:val="both"/>
        <w:rPr>
          <w:b/>
          <w:sz w:val="36"/>
          <w:szCs w:val="36"/>
        </w:rPr>
      </w:pPr>
      <w:r>
        <w:rPr>
          <w:b/>
          <w:sz w:val="28"/>
          <w:szCs w:val="28"/>
        </w:rPr>
        <w:br w:type="page"/>
      </w:r>
      <w:r w:rsidR="00D4170C" w:rsidRPr="00F81EE0">
        <w:rPr>
          <w:b/>
          <w:sz w:val="36"/>
          <w:szCs w:val="36"/>
        </w:rPr>
        <w:lastRenderedPageBreak/>
        <w:t>- проценты</w:t>
      </w:r>
    </w:p>
    <w:p w:rsidR="00093B2F" w:rsidRPr="00973DD7" w:rsidRDefault="00093B2F" w:rsidP="00CD1BCB">
      <w:pPr>
        <w:jc w:val="both"/>
        <w:rPr>
          <w:b/>
          <w:sz w:val="28"/>
          <w:szCs w:val="28"/>
        </w:rPr>
      </w:pPr>
    </w:p>
    <w:p w:rsidR="00D4170C" w:rsidRPr="00CD1BCB" w:rsidRDefault="00093B2F" w:rsidP="00093B2F">
      <w:pPr>
        <w:ind w:firstLine="708"/>
        <w:jc w:val="both"/>
        <w:rPr>
          <w:sz w:val="28"/>
          <w:szCs w:val="28"/>
        </w:rPr>
      </w:pPr>
      <w:r w:rsidRPr="00973DD7">
        <w:rPr>
          <w:b/>
          <w:sz w:val="28"/>
          <w:szCs w:val="28"/>
        </w:rPr>
        <w:t>4.10</w:t>
      </w:r>
      <w:r>
        <w:rPr>
          <w:sz w:val="28"/>
          <w:szCs w:val="28"/>
        </w:rPr>
        <w:t xml:space="preserve">. </w:t>
      </w:r>
      <w:r w:rsidR="00D4170C" w:rsidRPr="00CD1BCB">
        <w:rPr>
          <w:sz w:val="28"/>
          <w:szCs w:val="28"/>
        </w:rPr>
        <w:t>Своему постоянному клиенту компания сотовой связи решила предоставить на выбор одну из скидок. Либо скидку 25% на звонки абонентам других сотовых компаний в своём регионе, либо скидку 5% на звонки в другие регионы, либо скидку 15% на услуги мобильного интернета. Клиент посмотрел распечатку своих звонков и выяснил, что за месяц он потратил 300 рублей на звонки абонентам других компаний в своём регионе, 200 рублей на звонки в другие регионы и 400 рублей на мобильный интернет. Клиент предполагает, что в следующем месяце затраты будут такими же, и, исходя из этого, выбирает наиболее выгодную для себя скидку. Сколько рублей составит эта скидка, если звонки и пользование Интернетом сохранятся в прежнем объёме?</w:t>
      </w:r>
    </w:p>
    <w:p w:rsidR="00D4170C" w:rsidRPr="00CD1BCB" w:rsidRDefault="00D4170C" w:rsidP="00CD1BCB">
      <w:pPr>
        <w:jc w:val="both"/>
        <w:rPr>
          <w:sz w:val="28"/>
          <w:szCs w:val="28"/>
        </w:rPr>
      </w:pPr>
    </w:p>
    <w:p w:rsidR="00D4170C" w:rsidRPr="00CD1BCB" w:rsidRDefault="00093B2F" w:rsidP="00093B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3DD7">
        <w:rPr>
          <w:b/>
          <w:sz w:val="28"/>
          <w:szCs w:val="28"/>
        </w:rPr>
        <w:t>4.11.</w:t>
      </w:r>
      <w:r>
        <w:rPr>
          <w:sz w:val="28"/>
          <w:szCs w:val="28"/>
        </w:rPr>
        <w:t xml:space="preserve"> </w:t>
      </w:r>
      <w:r w:rsidR="00D4170C" w:rsidRPr="00CD1BCB">
        <w:rPr>
          <w:sz w:val="28"/>
          <w:szCs w:val="28"/>
        </w:rPr>
        <w:t xml:space="preserve">В магазине одежды объявлена акция: если покупатель приобретает товар на сумму свыше </w:t>
      </w:r>
      <w:r w:rsidR="003D49E0">
        <w:rPr>
          <w:noProof/>
          <w:sz w:val="28"/>
          <w:szCs w:val="28"/>
        </w:rPr>
        <w:drawing>
          <wp:inline distT="0" distB="0" distL="0" distR="0">
            <wp:extent cx="444500" cy="139700"/>
            <wp:effectExtent l="19050" t="0" r="0" b="0"/>
            <wp:docPr id="59" name="Рисунок 59" descr="10 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10 00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70C" w:rsidRPr="00CD1BCB">
        <w:rPr>
          <w:sz w:val="28"/>
          <w:szCs w:val="28"/>
        </w:rPr>
        <w:t> руб., он получает скидку на следующую покупку в размере 10%. Если покупатель участвует в акции, он теряет право возвратить товар в магазин. Покупатель Б. хочет приобрести куртку ценой 9300 руб., рубашку ценой 1800 руб. и перчатки ценой 1200 руб. В каком случае Б. заплатит за покупку меньше всего:</w:t>
      </w:r>
    </w:p>
    <w:p w:rsidR="00D4170C" w:rsidRPr="00CD1BCB" w:rsidRDefault="00D4170C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1BCB">
        <w:rPr>
          <w:sz w:val="28"/>
          <w:szCs w:val="28"/>
        </w:rPr>
        <w:t>1) Б. купит все три товара сразу.</w:t>
      </w:r>
    </w:p>
    <w:p w:rsidR="00D4170C" w:rsidRPr="00CD1BCB" w:rsidRDefault="00D4170C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1BCB">
        <w:rPr>
          <w:sz w:val="28"/>
          <w:szCs w:val="28"/>
        </w:rPr>
        <w:t>2) Б. купит сначала куртку и рубашку, а потом перчатки со скидкой.</w:t>
      </w:r>
    </w:p>
    <w:p w:rsidR="00D4170C" w:rsidRPr="00CD1BCB" w:rsidRDefault="00D4170C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1BCB">
        <w:rPr>
          <w:sz w:val="28"/>
          <w:szCs w:val="28"/>
        </w:rPr>
        <w:t>3) Б. купит сначала куртку и перчатки, а потом рубашку со скидкой.</w:t>
      </w:r>
    </w:p>
    <w:p w:rsidR="00D4170C" w:rsidRPr="00CD1BCB" w:rsidRDefault="00D4170C" w:rsidP="00CD1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1BCB">
        <w:rPr>
          <w:sz w:val="28"/>
          <w:szCs w:val="28"/>
        </w:rPr>
        <w:t xml:space="preserve">В ответ запишите, сколько рублей заплатит Б. за покупку в этом случае. </w:t>
      </w:r>
    </w:p>
    <w:p w:rsidR="00D4170C" w:rsidRPr="00CD1BCB" w:rsidRDefault="00D4170C" w:rsidP="00CD1BCB">
      <w:pPr>
        <w:jc w:val="both"/>
        <w:rPr>
          <w:b/>
          <w:sz w:val="28"/>
          <w:szCs w:val="28"/>
        </w:rPr>
      </w:pPr>
    </w:p>
    <w:sectPr w:rsidR="00D4170C" w:rsidRPr="00CD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/>
  <w:rsids>
    <w:rsidRoot w:val="005E0851"/>
    <w:rsid w:val="00093B2F"/>
    <w:rsid w:val="002F0694"/>
    <w:rsid w:val="003D49E0"/>
    <w:rsid w:val="005E0851"/>
    <w:rsid w:val="00973DD7"/>
    <w:rsid w:val="00C23093"/>
    <w:rsid w:val="00CD1BCB"/>
    <w:rsid w:val="00D17864"/>
    <w:rsid w:val="00D366A1"/>
    <w:rsid w:val="00D4170C"/>
    <w:rsid w:val="00F8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E08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Умелые ручки</Company>
  <LinksUpToDate>false</LinksUpToDate>
  <CharactersWithSpaces>17642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Сукманюк Валерия Николаевна</dc:creator>
  <cp:keywords/>
  <cp:lastModifiedBy>Mokeeva</cp:lastModifiedBy>
  <cp:revision>2</cp:revision>
  <dcterms:created xsi:type="dcterms:W3CDTF">2014-05-19T13:03:00Z</dcterms:created>
  <dcterms:modified xsi:type="dcterms:W3CDTF">2014-05-19T13:03:00Z</dcterms:modified>
</cp:coreProperties>
</file>